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94" w:rsidRPr="00A4023E" w:rsidRDefault="00044E52" w:rsidP="00DA1646">
      <w:pPr>
        <w:spacing w:after="60"/>
        <w:jc w:val="center"/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</w:pP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Εκδήλωση</w:t>
      </w:r>
      <w:r w:rsidRPr="00A4023E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Ενδιαφέροντος</w:t>
      </w:r>
      <w:r w:rsidR="00D94FE4" w:rsidRPr="00A4023E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</w:p>
    <w:p w:rsidR="00DA1646" w:rsidRPr="00044E52" w:rsidRDefault="00044E52" w:rsidP="00DA1646">
      <w:pPr>
        <w:spacing w:after="60"/>
        <w:jc w:val="center"/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</w:pP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για</w:t>
      </w:r>
      <w:r w:rsidRPr="00044E52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Μεταφορά</w:t>
      </w:r>
      <w:r w:rsidRPr="00044E52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Τεχνολογίας και Τεχνογνωσίας</w:t>
      </w:r>
      <w:r w:rsidRPr="00044E52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στο</w:t>
      </w:r>
      <w:r w:rsidRPr="00044E52"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26"/>
          <w:szCs w:val="26"/>
          <w:lang w:val="el-GR"/>
        </w:rPr>
        <w:t>Ιράκ</w:t>
      </w:r>
    </w:p>
    <w:p w:rsidR="009A4B94" w:rsidRPr="00044E52" w:rsidRDefault="002A5F19" w:rsidP="002A5F19">
      <w:pPr>
        <w:jc w:val="center"/>
        <w:rPr>
          <w:rFonts w:asciiTheme="minorHAnsi" w:hAnsiTheme="minorHAnsi"/>
          <w:i/>
          <w:iCs/>
          <w:lang w:val="el-GR"/>
        </w:rPr>
      </w:pPr>
      <w:r w:rsidRPr="00044E52">
        <w:rPr>
          <w:rFonts w:asciiTheme="minorHAnsi" w:hAnsiTheme="minorHAnsi"/>
          <w:i/>
          <w:iCs/>
          <w:lang w:val="el-GR"/>
        </w:rPr>
        <w:t>(</w:t>
      </w:r>
      <w:r w:rsidR="00044E52">
        <w:rPr>
          <w:rFonts w:asciiTheme="minorHAnsi" w:hAnsiTheme="minorHAnsi"/>
          <w:i/>
          <w:iCs/>
          <w:lang w:val="el-GR"/>
        </w:rPr>
        <w:t>παρακαλούμε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όπως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συμπληρώσατε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το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παρόν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στα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ελληνικά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, </w:t>
      </w:r>
      <w:r w:rsidR="00044E52">
        <w:rPr>
          <w:rFonts w:asciiTheme="minorHAnsi" w:hAnsiTheme="minorHAnsi"/>
          <w:i/>
          <w:iCs/>
          <w:lang w:val="el-GR"/>
        </w:rPr>
        <w:t>σε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 </w:t>
      </w:r>
      <w:proofErr w:type="spellStart"/>
      <w:r w:rsidR="00044E52">
        <w:rPr>
          <w:rFonts w:asciiTheme="minorHAnsi" w:hAnsiTheme="minorHAnsi"/>
          <w:i/>
          <w:iCs/>
          <w:lang w:val="el-GR"/>
        </w:rPr>
        <w:t>πεζο</w:t>
      </w:r>
      <w:proofErr w:type="spellEnd"/>
      <w:r w:rsidR="00044E52" w:rsidRPr="00044E52">
        <w:rPr>
          <w:rFonts w:asciiTheme="minorHAnsi" w:hAnsiTheme="minorHAnsi"/>
          <w:i/>
          <w:iCs/>
          <w:lang w:val="el-GR"/>
        </w:rPr>
        <w:t>-</w:t>
      </w:r>
      <w:r w:rsidR="00044E52">
        <w:rPr>
          <w:rFonts w:asciiTheme="minorHAnsi" w:hAnsiTheme="minorHAnsi"/>
          <w:i/>
          <w:iCs/>
          <w:lang w:val="el-GR"/>
        </w:rPr>
        <w:t>κεφαλαία</w:t>
      </w:r>
      <w:r w:rsidR="00044E52" w:rsidRPr="00044E52">
        <w:rPr>
          <w:rFonts w:asciiTheme="minorHAnsi" w:hAnsiTheme="minorHAnsi"/>
          <w:i/>
          <w:iCs/>
          <w:lang w:val="el-GR"/>
        </w:rPr>
        <w:t xml:space="preserve">, </w:t>
      </w:r>
      <w:r w:rsidR="00044E52">
        <w:rPr>
          <w:rFonts w:asciiTheme="minorHAnsi" w:hAnsiTheme="minorHAnsi"/>
          <w:i/>
          <w:iCs/>
          <w:lang w:val="el-GR"/>
        </w:rPr>
        <w:t xml:space="preserve">και το αποστείλατε στη μορφή </w:t>
      </w:r>
      <w:r w:rsidR="009C7712">
        <w:rPr>
          <w:rFonts w:asciiTheme="minorHAnsi" w:hAnsiTheme="minorHAnsi"/>
          <w:i/>
          <w:iCs/>
          <w:lang w:val="en-US"/>
        </w:rPr>
        <w:t>Word</w:t>
      </w:r>
      <w:r w:rsidR="009C7712" w:rsidRPr="009C7712">
        <w:rPr>
          <w:rFonts w:asciiTheme="minorHAnsi" w:hAnsiTheme="minorHAnsi"/>
          <w:i/>
          <w:iCs/>
          <w:lang w:val="el-GR"/>
        </w:rPr>
        <w:t xml:space="preserve"> </w:t>
      </w:r>
      <w:r w:rsidR="00044E52">
        <w:rPr>
          <w:rFonts w:asciiTheme="minorHAnsi" w:hAnsiTheme="minorHAnsi"/>
          <w:i/>
          <w:iCs/>
          <w:lang w:val="el-GR"/>
        </w:rPr>
        <w:t>που το λάβατε στο</w:t>
      </w:r>
      <w:r w:rsidRPr="00044E52">
        <w:rPr>
          <w:rFonts w:asciiTheme="minorHAnsi" w:hAnsiTheme="minorHAnsi"/>
          <w:i/>
          <w:iCs/>
          <w:lang w:val="el-GR"/>
        </w:rPr>
        <w:t xml:space="preserve"> </w:t>
      </w:r>
      <w:hyperlink r:id="rId7" w:history="1">
        <w:r w:rsidRPr="002A5F19">
          <w:rPr>
            <w:rStyle w:val="Hyperlink"/>
            <w:rFonts w:asciiTheme="minorHAnsi" w:hAnsiTheme="minorHAnsi"/>
            <w:i/>
            <w:iCs/>
            <w:lang w:val="en-US"/>
          </w:rPr>
          <w:t>chamber</w:t>
        </w:r>
        <w:r w:rsidRPr="00044E52">
          <w:rPr>
            <w:rStyle w:val="Hyperlink"/>
            <w:rFonts w:asciiTheme="minorHAnsi" w:hAnsiTheme="minorHAnsi"/>
            <w:i/>
            <w:iCs/>
            <w:lang w:val="el-GR"/>
          </w:rPr>
          <w:t>@</w:t>
        </w:r>
        <w:proofErr w:type="spellStart"/>
        <w:r w:rsidRPr="002A5F19">
          <w:rPr>
            <w:rStyle w:val="Hyperlink"/>
            <w:rFonts w:asciiTheme="minorHAnsi" w:hAnsiTheme="minorHAnsi"/>
            <w:i/>
            <w:iCs/>
            <w:lang w:val="en-US"/>
          </w:rPr>
          <w:t>arabgreekchamber</w:t>
        </w:r>
        <w:proofErr w:type="spellEnd"/>
        <w:r w:rsidRPr="00044E52">
          <w:rPr>
            <w:rStyle w:val="Hyperlink"/>
            <w:rFonts w:asciiTheme="minorHAnsi" w:hAnsiTheme="minorHAnsi"/>
            <w:i/>
            <w:iCs/>
            <w:lang w:val="el-GR"/>
          </w:rPr>
          <w:t>.</w:t>
        </w:r>
        <w:r w:rsidRPr="002A5F19">
          <w:rPr>
            <w:rStyle w:val="Hyperlink"/>
            <w:rFonts w:asciiTheme="minorHAnsi" w:hAnsiTheme="minorHAnsi"/>
            <w:i/>
            <w:iCs/>
            <w:lang w:val="en-US"/>
          </w:rPr>
          <w:t>gr</w:t>
        </w:r>
      </w:hyperlink>
      <w:r w:rsidRPr="00044E52">
        <w:rPr>
          <w:rFonts w:asciiTheme="minorHAnsi" w:hAnsiTheme="minorHAnsi"/>
          <w:i/>
          <w:iCs/>
          <w:lang w:val="el-GR"/>
        </w:rPr>
        <w:t xml:space="preserve"> )</w:t>
      </w:r>
    </w:p>
    <w:p w:rsidR="00DA1646" w:rsidRPr="00044E52" w:rsidRDefault="00DA1646" w:rsidP="00D94FE4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l-GR"/>
        </w:rPr>
      </w:pPr>
    </w:p>
    <w:p w:rsidR="00D94FE4" w:rsidRPr="009C2E13" w:rsidRDefault="009C2E13" w:rsidP="00D94FE4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l-GR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ΕΠΩΝΥΜΙΑ ΕΤΑΙΡΕΙΑΣ</w:t>
      </w:r>
    </w:p>
    <w:p w:rsidR="00D94FE4" w:rsidRPr="009C2E13" w:rsidRDefault="00D94FE4" w:rsidP="00D94FE4">
      <w:pPr>
        <w:spacing w:line="360" w:lineRule="auto"/>
        <w:jc w:val="both"/>
        <w:rPr>
          <w:rFonts w:asciiTheme="minorHAnsi" w:hAnsiTheme="minorHAnsi"/>
          <w:bCs/>
          <w:sz w:val="22"/>
          <w:szCs w:val="22"/>
          <w:lang w:val="el-GR"/>
        </w:rPr>
      </w:pPr>
      <w:r w:rsidRPr="009C2E13">
        <w:rPr>
          <w:rFonts w:asciiTheme="minorHAnsi" w:hAnsiTheme="minorHAnsi"/>
          <w:bCs/>
          <w:sz w:val="22"/>
          <w:szCs w:val="22"/>
          <w:lang w:val="el-GR"/>
        </w:rPr>
        <w:t>__________________________________________________________________________</w:t>
      </w:r>
    </w:p>
    <w:p w:rsidR="004D696B" w:rsidRPr="009C2E13" w:rsidRDefault="009C2E13" w:rsidP="008A1D65">
      <w:pPr>
        <w:spacing w:line="360" w:lineRule="auto"/>
        <w:jc w:val="both"/>
        <w:rPr>
          <w:rFonts w:asciiTheme="minorHAnsi" w:hAnsiTheme="minorHAnsi"/>
          <w:bCs/>
          <w:sz w:val="22"/>
          <w:szCs w:val="22"/>
          <w:lang w:val="el-GR"/>
        </w:rPr>
      </w:pPr>
      <w:r>
        <w:rPr>
          <w:rFonts w:asciiTheme="minorHAnsi" w:hAnsiTheme="minorHAnsi"/>
          <w:bCs/>
          <w:sz w:val="22"/>
          <w:szCs w:val="22"/>
          <w:lang w:val="el-GR"/>
        </w:rPr>
        <w:t>Επικεφαλής/Πρόεδρος</w:t>
      </w:r>
      <w:r w:rsidR="004D696B" w:rsidRPr="009C2E13">
        <w:rPr>
          <w:rFonts w:asciiTheme="minorHAnsi" w:hAnsiTheme="minorHAnsi"/>
          <w:bCs/>
          <w:sz w:val="22"/>
          <w:szCs w:val="22"/>
          <w:lang w:val="el-GR"/>
        </w:rPr>
        <w:t>_______________________________________________________</w:t>
      </w:r>
    </w:p>
    <w:p w:rsidR="008A1D65" w:rsidRPr="009C2E13" w:rsidRDefault="009C2E13" w:rsidP="008A1D65">
      <w:pPr>
        <w:spacing w:line="360" w:lineRule="auto"/>
        <w:jc w:val="both"/>
        <w:rPr>
          <w:rFonts w:asciiTheme="minorHAnsi" w:hAnsiTheme="minorHAnsi"/>
          <w:bCs/>
          <w:sz w:val="22"/>
          <w:szCs w:val="22"/>
          <w:lang w:val="el-GR"/>
        </w:rPr>
      </w:pPr>
      <w:r>
        <w:rPr>
          <w:rFonts w:asciiTheme="minorHAnsi" w:hAnsiTheme="minorHAnsi"/>
          <w:bCs/>
          <w:sz w:val="22"/>
          <w:szCs w:val="22"/>
          <w:lang w:val="el-GR"/>
        </w:rPr>
        <w:t>Έτος Ιδρύσεως______</w:t>
      </w:r>
      <w:r w:rsidR="004D696B" w:rsidRPr="009C2E13">
        <w:rPr>
          <w:rFonts w:asciiTheme="minorHAnsi" w:hAnsiTheme="minorHAnsi"/>
          <w:bCs/>
          <w:sz w:val="22"/>
          <w:szCs w:val="22"/>
          <w:lang w:val="el-GR"/>
        </w:rPr>
        <w:t>_</w:t>
      </w:r>
      <w:r w:rsidR="008A1D65" w:rsidRPr="009C2E13">
        <w:rPr>
          <w:rFonts w:asciiTheme="minorHAnsi" w:hAnsiTheme="minorHAnsi"/>
          <w:bCs/>
          <w:sz w:val="22"/>
          <w:szCs w:val="22"/>
          <w:lang w:val="el-GR"/>
        </w:rPr>
        <w:t>_______________________________________________________</w:t>
      </w:r>
    </w:p>
    <w:p w:rsidR="00B707F6" w:rsidRPr="009C2E13" w:rsidRDefault="00B707F6" w:rsidP="00B707F6">
      <w:pPr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7D4893" w:rsidRPr="009C2E13" w:rsidRDefault="009C2E13" w:rsidP="00B707F6">
      <w:pPr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Επιχειρηματικός Τομέας</w:t>
      </w:r>
      <w:r w:rsidR="007D4893" w:rsidRPr="009C2E13">
        <w:rPr>
          <w:rFonts w:asciiTheme="minorHAnsi" w:hAnsiTheme="minorHAnsi"/>
          <w:b/>
          <w:bCs/>
          <w:sz w:val="22"/>
          <w:szCs w:val="22"/>
          <w:lang w:val="el-GR"/>
        </w:rPr>
        <w:t xml:space="preserve">: </w:t>
      </w:r>
      <w:r w:rsidR="00DA1646" w:rsidRPr="009C2E13">
        <w:rPr>
          <w:rFonts w:asciiTheme="minorHAnsi" w:hAnsiTheme="minorHAnsi"/>
          <w:b/>
          <w:bCs/>
          <w:sz w:val="22"/>
          <w:szCs w:val="22"/>
          <w:lang w:val="el-GR"/>
        </w:rPr>
        <w:t>_____________________________________________________</w:t>
      </w:r>
    </w:p>
    <w:p w:rsidR="00B707F6" w:rsidRPr="009C2E13" w:rsidRDefault="00B707F6" w:rsidP="00B707F6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l-GR"/>
        </w:rPr>
      </w:pPr>
    </w:p>
    <w:p w:rsidR="00B707F6" w:rsidRPr="009C2E13" w:rsidRDefault="009C2E13" w:rsidP="00B707F6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l-GR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 xml:space="preserve">Περιγραφή του Τομέα </w:t>
      </w:r>
      <w:r w:rsidR="00B95A08"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 xml:space="preserve">Δραστηριοτήτων της </w:t>
      </w: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Επιχείρησης</w:t>
      </w:r>
      <w:r w:rsidR="00B95A08"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/</w:t>
      </w: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 xml:space="preserve"> Είδους Προϊόντος </w:t>
      </w:r>
      <w:r w:rsidR="00DA1646" w:rsidRPr="009C2E13"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(</w:t>
      </w: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σε 60 λέξεις</w:t>
      </w:r>
      <w:r w:rsidR="00DA1646" w:rsidRPr="009C2E13"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)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B707F6" w:rsidRPr="00A4023E" w:rsidRDefault="00B707F6" w:rsidP="00B707F6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7D4893" w:rsidRPr="00A4023E" w:rsidRDefault="007D4893" w:rsidP="007D4893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B707F6" w:rsidRPr="009C2E13" w:rsidRDefault="009C2E13" w:rsidP="00B7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t>ΣΤΟΙΧΕΙΑ ΕΠΙΚΟΙΝΩΝΙΑΣ</w:t>
      </w:r>
    </w:p>
    <w:p w:rsidR="00B707F6" w:rsidRPr="009C2E13" w:rsidRDefault="009C2E13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Πλήρες Όνομα</w:t>
      </w:r>
      <w:r w:rsidR="00B707F6" w:rsidRPr="009C2E13">
        <w:rPr>
          <w:rFonts w:asciiTheme="minorHAnsi" w:hAnsiTheme="minorHAnsi"/>
          <w:sz w:val="22"/>
          <w:szCs w:val="22"/>
          <w:lang w:val="el-GR"/>
        </w:rPr>
        <w:t>: _____________________________________________________________</w:t>
      </w:r>
    </w:p>
    <w:p w:rsidR="00B707F6" w:rsidRPr="009C2E13" w:rsidRDefault="009C2E13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Θέση</w:t>
      </w:r>
      <w:r w:rsidR="00B707F6" w:rsidRPr="009C2E13">
        <w:rPr>
          <w:rFonts w:asciiTheme="minorHAnsi" w:hAnsiTheme="minorHAnsi"/>
          <w:sz w:val="22"/>
          <w:szCs w:val="22"/>
          <w:lang w:val="el-GR"/>
        </w:rPr>
        <w:t>: _</w:t>
      </w:r>
      <w:r>
        <w:rPr>
          <w:rFonts w:asciiTheme="minorHAnsi" w:hAnsiTheme="minorHAnsi"/>
          <w:sz w:val="22"/>
          <w:szCs w:val="22"/>
          <w:lang w:val="el-GR"/>
        </w:rPr>
        <w:t>___</w:t>
      </w:r>
      <w:r w:rsidR="00B707F6" w:rsidRPr="009C2E13">
        <w:rPr>
          <w:rFonts w:asciiTheme="minorHAnsi" w:hAnsiTheme="minorHAnsi"/>
          <w:sz w:val="22"/>
          <w:szCs w:val="22"/>
          <w:lang w:val="el-GR"/>
        </w:rPr>
        <w:t>_________________________________________________________________</w:t>
      </w:r>
    </w:p>
    <w:p w:rsidR="00B707F6" w:rsidRPr="009C2E13" w:rsidRDefault="009C2E13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/>
          <w:sz w:val="22"/>
          <w:szCs w:val="22"/>
          <w:lang w:val="el-GR"/>
        </w:rPr>
        <w:t>Τηλ</w:t>
      </w:r>
      <w:proofErr w:type="spellEnd"/>
      <w:r w:rsidR="00B707F6" w:rsidRPr="009C2E13">
        <w:rPr>
          <w:rFonts w:asciiTheme="minorHAnsi" w:hAnsiTheme="minorHAnsi"/>
          <w:sz w:val="22"/>
          <w:szCs w:val="22"/>
          <w:lang w:val="el-GR"/>
        </w:rPr>
        <w:t xml:space="preserve">.: ____________________ </w:t>
      </w:r>
      <w:proofErr w:type="spellStart"/>
      <w:r>
        <w:rPr>
          <w:rFonts w:asciiTheme="minorHAnsi" w:hAnsiTheme="minorHAnsi"/>
          <w:sz w:val="22"/>
          <w:szCs w:val="22"/>
          <w:lang w:val="el-GR"/>
        </w:rPr>
        <w:t>Κιν</w:t>
      </w:r>
      <w:proofErr w:type="spellEnd"/>
      <w:r w:rsidR="00B707F6" w:rsidRPr="009C2E13">
        <w:rPr>
          <w:rFonts w:asciiTheme="minorHAnsi" w:hAnsiTheme="minorHAnsi"/>
          <w:sz w:val="22"/>
          <w:szCs w:val="22"/>
          <w:lang w:val="el-GR"/>
        </w:rPr>
        <w:t xml:space="preserve">: ____________________ </w:t>
      </w:r>
      <w:r w:rsidR="00B707F6" w:rsidRPr="007266CA">
        <w:rPr>
          <w:rFonts w:asciiTheme="minorHAnsi" w:hAnsiTheme="minorHAnsi"/>
          <w:sz w:val="22"/>
          <w:szCs w:val="22"/>
          <w:lang w:val="en-US"/>
        </w:rPr>
        <w:t>Fax</w:t>
      </w:r>
      <w:r w:rsidR="00B707F6" w:rsidRPr="009C2E13">
        <w:rPr>
          <w:rFonts w:asciiTheme="minorHAnsi" w:hAnsiTheme="minorHAnsi"/>
          <w:sz w:val="22"/>
          <w:szCs w:val="22"/>
          <w:lang w:val="el-GR"/>
        </w:rPr>
        <w:t>.: ____________________</w:t>
      </w:r>
      <w:r w:rsidR="00D55C88">
        <w:rPr>
          <w:rFonts w:asciiTheme="minorHAnsi" w:hAnsiTheme="minorHAnsi"/>
          <w:sz w:val="22"/>
          <w:szCs w:val="22"/>
          <w:lang w:val="el-GR"/>
        </w:rPr>
        <w:t>_</w:t>
      </w:r>
    </w:p>
    <w:p w:rsidR="00B707F6" w:rsidRPr="009C2E13" w:rsidRDefault="00B707F6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7266CA">
        <w:rPr>
          <w:rFonts w:asciiTheme="minorHAnsi" w:hAnsiTheme="minorHAnsi"/>
          <w:sz w:val="22"/>
          <w:szCs w:val="22"/>
          <w:lang w:val="el-GR"/>
        </w:rPr>
        <w:t>Ε</w:t>
      </w:r>
      <w:r w:rsidRPr="009C2E13">
        <w:rPr>
          <w:rFonts w:asciiTheme="minorHAnsi" w:hAnsiTheme="minorHAnsi"/>
          <w:sz w:val="22"/>
          <w:szCs w:val="22"/>
          <w:lang w:val="el-GR"/>
        </w:rPr>
        <w:t>-</w:t>
      </w:r>
      <w:r w:rsidRPr="007266CA">
        <w:rPr>
          <w:rFonts w:asciiTheme="minorHAnsi" w:hAnsiTheme="minorHAnsi"/>
          <w:sz w:val="22"/>
          <w:szCs w:val="22"/>
          <w:lang w:val="en-US"/>
        </w:rPr>
        <w:t>mail</w:t>
      </w:r>
      <w:r w:rsidRPr="009C2E13">
        <w:rPr>
          <w:rFonts w:asciiTheme="minorHAnsi" w:hAnsiTheme="minorHAnsi"/>
          <w:sz w:val="22"/>
          <w:szCs w:val="22"/>
          <w:lang w:val="el-GR"/>
        </w:rPr>
        <w:t xml:space="preserve">: ______________________________ </w:t>
      </w:r>
      <w:proofErr w:type="spellStart"/>
      <w:r w:rsidR="009C2E13">
        <w:rPr>
          <w:rFonts w:asciiTheme="minorHAnsi" w:hAnsiTheme="minorHAnsi"/>
          <w:sz w:val="22"/>
          <w:szCs w:val="22"/>
          <w:lang w:val="el-GR"/>
        </w:rPr>
        <w:t>Ιστότοπος</w:t>
      </w:r>
      <w:proofErr w:type="spellEnd"/>
      <w:r w:rsidRPr="009C2E13">
        <w:rPr>
          <w:rFonts w:asciiTheme="minorHAnsi" w:hAnsiTheme="minorHAnsi"/>
          <w:sz w:val="22"/>
          <w:szCs w:val="22"/>
          <w:lang w:val="el-GR"/>
        </w:rPr>
        <w:t>: ____________________________</w:t>
      </w:r>
    </w:p>
    <w:p w:rsidR="00B707F6" w:rsidRPr="00A4023E" w:rsidRDefault="009C2E13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Διεύθυνση</w:t>
      </w:r>
      <w:r w:rsidR="00B707F6" w:rsidRPr="00A4023E">
        <w:rPr>
          <w:rFonts w:asciiTheme="minorHAnsi" w:hAnsiTheme="minorHAnsi"/>
          <w:sz w:val="22"/>
          <w:szCs w:val="22"/>
          <w:lang w:val="el-GR"/>
        </w:rPr>
        <w:t>: ________________________________________________________________</w:t>
      </w:r>
    </w:p>
    <w:p w:rsidR="00B707F6" w:rsidRPr="00A4023E" w:rsidRDefault="00B707F6" w:rsidP="00B707F6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A4023E">
        <w:rPr>
          <w:rFonts w:asciiTheme="minorHAnsi" w:hAnsiTheme="minorHAnsi"/>
          <w:sz w:val="22"/>
          <w:szCs w:val="22"/>
          <w:lang w:val="el-GR"/>
        </w:rPr>
        <w:t>__________________________________________________________________________</w:t>
      </w:r>
    </w:p>
    <w:p w:rsidR="009A4B94" w:rsidRPr="00A4023E" w:rsidRDefault="009A4B94" w:rsidP="00C67D44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</w:p>
    <w:p w:rsidR="00D30B4D" w:rsidRPr="00D55C88" w:rsidRDefault="00D55C88" w:rsidP="00FB6FCA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>
        <w:rPr>
          <w:rFonts w:asciiTheme="minorHAnsi" w:hAnsiTheme="minorHAnsi"/>
          <w:b/>
          <w:sz w:val="22"/>
          <w:szCs w:val="22"/>
          <w:lang w:val="el-GR"/>
        </w:rPr>
        <w:t>Μέλος του Α.Ε.Ε.Ε.Α.</w:t>
      </w:r>
      <w:r>
        <w:rPr>
          <w:rFonts w:asciiTheme="minorHAnsi" w:hAnsiTheme="minorHAnsi"/>
          <w:b/>
          <w:sz w:val="22"/>
          <w:szCs w:val="22"/>
          <w:lang w:val="el-GR"/>
        </w:rPr>
        <w:tab/>
      </w:r>
      <w:r>
        <w:rPr>
          <w:rFonts w:asciiTheme="minorHAnsi" w:hAnsiTheme="minorHAnsi"/>
          <w:b/>
          <w:sz w:val="22"/>
          <w:szCs w:val="22"/>
          <w:lang w:val="el-GR"/>
        </w:rPr>
        <w:tab/>
      </w:r>
      <w:r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04496C">
        <w:rPr>
          <w:rFonts w:ascii="Book Antiqua" w:eastAsia="Calibri" w:hAnsi="Book Antiqua" w:cs="Calibri"/>
          <w:b/>
          <w:bCs/>
          <w:sz w:val="22"/>
          <w:szCs w:val="22"/>
          <w:lang w:val="el-GR"/>
        </w:rPr>
        <w:sym w:font="Wingdings 2" w:char="F0A3"/>
      </w:r>
    </w:p>
    <w:p w:rsidR="00D30B4D" w:rsidRPr="00D55C88" w:rsidRDefault="00D55C88" w:rsidP="00C67D44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  <w:r>
        <w:rPr>
          <w:rFonts w:asciiTheme="minorHAnsi" w:hAnsiTheme="minorHAnsi"/>
          <w:b/>
          <w:sz w:val="22"/>
          <w:szCs w:val="22"/>
          <w:lang w:val="el-GR"/>
        </w:rPr>
        <w:t>Μη-μέλος του Α.Ε.Ε.Ε.Α.</w:t>
      </w:r>
      <w:r>
        <w:rPr>
          <w:rFonts w:asciiTheme="minorHAnsi" w:hAnsiTheme="minorHAnsi"/>
          <w:b/>
          <w:sz w:val="22"/>
          <w:szCs w:val="22"/>
          <w:lang w:val="el-GR"/>
        </w:rPr>
        <w:tab/>
      </w:r>
      <w:r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D55C88">
        <w:rPr>
          <w:rFonts w:asciiTheme="minorHAnsi" w:hAnsiTheme="minorHAnsi"/>
          <w:b/>
          <w:sz w:val="22"/>
          <w:szCs w:val="22"/>
          <w:lang w:val="el-GR"/>
        </w:rPr>
        <w:tab/>
      </w:r>
      <w:r w:rsidR="00D30B4D" w:rsidRPr="0004496C">
        <w:rPr>
          <w:rFonts w:ascii="Book Antiqua" w:eastAsia="Calibri" w:hAnsi="Book Antiqua" w:cs="Calibri"/>
          <w:b/>
          <w:bCs/>
          <w:sz w:val="22"/>
          <w:szCs w:val="22"/>
          <w:lang w:val="el-GR"/>
        </w:rPr>
        <w:sym w:font="Wingdings 2" w:char="F0A3"/>
      </w:r>
    </w:p>
    <w:p w:rsidR="00D30B4D" w:rsidRPr="00D55C88" w:rsidRDefault="00D30B4D" w:rsidP="00C67D44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</w:p>
    <w:p w:rsidR="00DA1646" w:rsidRPr="00D55C88" w:rsidRDefault="00DA1646">
      <w:pPr>
        <w:spacing w:after="200" w:line="276" w:lineRule="auto"/>
        <w:rPr>
          <w:rFonts w:asciiTheme="minorHAnsi" w:hAnsiTheme="minorHAnsi"/>
          <w:b/>
          <w:bCs/>
          <w:sz w:val="24"/>
          <w:szCs w:val="24"/>
          <w:u w:val="single"/>
          <w:lang w:val="el-GR"/>
        </w:rPr>
      </w:pPr>
      <w:r w:rsidRPr="00D55C88">
        <w:rPr>
          <w:rFonts w:asciiTheme="minorHAnsi" w:hAnsiTheme="minorHAnsi"/>
          <w:b/>
          <w:bCs/>
          <w:sz w:val="24"/>
          <w:szCs w:val="24"/>
          <w:u w:val="single"/>
          <w:lang w:val="el-GR"/>
        </w:rPr>
        <w:br w:type="page"/>
      </w:r>
    </w:p>
    <w:p w:rsidR="004D696B" w:rsidRPr="00D55C88" w:rsidRDefault="00D55C88" w:rsidP="004D696B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lastRenderedPageBreak/>
        <w:t>Παρακαλούμε σημειώστε το ενδιαφέρον σας</w:t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>:</w:t>
      </w:r>
    </w:p>
    <w:p w:rsidR="004D696B" w:rsidRPr="00D55C88" w:rsidRDefault="00D55C88" w:rsidP="004D6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Παράδοση έργ</w:t>
      </w:r>
      <w:r w:rsidR="00A4023E">
        <w:rPr>
          <w:rFonts w:asciiTheme="minorHAnsi" w:hAnsiTheme="minorHAnsi"/>
          <w:b/>
          <w:bCs/>
          <w:sz w:val="22"/>
          <w:szCs w:val="22"/>
          <w:lang w:val="el-GR"/>
        </w:rPr>
        <w:t>ου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 xml:space="preserve"> με το κλειδί στο χέρι</w:t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4D696B">
        <w:rPr>
          <w:rFonts w:ascii="Book Antiqua" w:eastAsia="Calibri" w:hAnsi="Book Antiqua" w:cs="Calibri"/>
          <w:b/>
          <w:bCs/>
          <w:lang w:val="el-GR"/>
        </w:rPr>
        <w:sym w:font="Wingdings 2" w:char="F0A3"/>
      </w:r>
    </w:p>
    <w:p w:rsidR="004D696B" w:rsidRPr="00D55C88" w:rsidRDefault="00D55C88" w:rsidP="004D6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Εξάπλωση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της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επιχείρησης</w:t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4D696B" w:rsidRPr="00D55C88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(</w:t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π</w:t>
      </w:r>
      <w:r w:rsidRPr="00D55C88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.</w:t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χ</w:t>
      </w:r>
      <w:r w:rsidRPr="00D55C88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 xml:space="preserve">. </w:t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με την ίδρυση παρόμοιας εταιρείας</w:t>
      </w:r>
      <w:r w:rsidR="00A9113A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/εργοστασίου</w:t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 xml:space="preserve"> με τη δική σας στο Ιράκ</w:t>
      </w:r>
      <w:r w:rsidR="004D696B" w:rsidRPr="00D55C88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)</w:t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ab/>
      </w:r>
      <w:r w:rsidR="004D696B" w:rsidRPr="00D55C88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4D696B" w:rsidRPr="004D696B">
        <w:rPr>
          <w:rFonts w:ascii="Book Antiqua" w:eastAsia="Calibri" w:hAnsi="Book Antiqua" w:cs="Calibri"/>
          <w:b/>
          <w:bCs/>
          <w:lang w:val="el-GR"/>
        </w:rPr>
        <w:sym w:font="Wingdings 2" w:char="F0A3"/>
      </w:r>
    </w:p>
    <w:p w:rsidR="004D696B" w:rsidRPr="004D696B" w:rsidRDefault="00D55C88" w:rsidP="004D6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Κοινοπραξία</w:t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Theme="minorHAnsi" w:hAnsiTheme="minorHAnsi"/>
          <w:b/>
          <w:bCs/>
          <w:sz w:val="22"/>
          <w:szCs w:val="22"/>
          <w:lang w:val="en-US"/>
        </w:rPr>
        <w:tab/>
      </w:r>
      <w:r w:rsidR="004D696B" w:rsidRPr="004D696B">
        <w:rPr>
          <w:rFonts w:ascii="Book Antiqua" w:eastAsia="Calibri" w:hAnsi="Book Antiqua" w:cs="Calibri"/>
          <w:b/>
          <w:bCs/>
          <w:lang w:val="el-GR"/>
        </w:rPr>
        <w:sym w:font="Wingdings 2" w:char="F0A3"/>
      </w:r>
    </w:p>
    <w:p w:rsidR="004D696B" w:rsidRDefault="004D696B" w:rsidP="00D94FE4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D94FE4" w:rsidRPr="00A4023E" w:rsidRDefault="00D55C88" w:rsidP="00D94FE4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Έχετε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μόνιμο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πράκτορα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>/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εκπρόσωπο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στο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Ιράκ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ή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άλλη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αραβική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χώρα; Παρακαλούμε</w:t>
      </w:r>
      <w:r w:rsidRPr="00A4023E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διευκρινίστε</w:t>
      </w:r>
      <w:r w:rsidRPr="00A4023E">
        <w:rPr>
          <w:rFonts w:asciiTheme="minorHAnsi" w:hAnsiTheme="minorHAnsi"/>
          <w:b/>
          <w:bCs/>
          <w:sz w:val="22"/>
          <w:szCs w:val="22"/>
          <w:lang w:val="el-GR"/>
        </w:rPr>
        <w:t>.</w:t>
      </w:r>
    </w:p>
    <w:p w:rsidR="00E4568F" w:rsidRPr="00A4023E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E4568F" w:rsidRPr="00A4023E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E4568F" w:rsidRPr="00A4023E" w:rsidRDefault="00E4568F" w:rsidP="001761E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A4023E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D77532" w:rsidRPr="00A4023E" w:rsidRDefault="00D77532" w:rsidP="00C67D44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</w:p>
    <w:p w:rsidR="00D77532" w:rsidRPr="00B95A08" w:rsidRDefault="00D55C88" w:rsidP="00E4568F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>Παρακαλούμε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όπως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αναπτύξετε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πληροφορίες</w:t>
      </w:r>
      <w:r w:rsidR="009C7712">
        <w:rPr>
          <w:rFonts w:asciiTheme="minorHAnsi" w:hAnsiTheme="minorHAnsi"/>
          <w:b/>
          <w:bCs/>
          <w:sz w:val="22"/>
          <w:szCs w:val="22"/>
          <w:lang w:val="en-US"/>
        </w:rPr>
        <w:t>,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επιχειρηματικού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ή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τεχνικού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ενδιαφέροντος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που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μπορεί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να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είναι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σημαντικές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για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τον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Άραβα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επιχειρηματία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ώστε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να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ξεκινήσει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διαπραγματεύσεις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μαζί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σας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για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τη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μ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  <w:lang w:val="el-GR"/>
        </w:rPr>
        <w:t>εταφορά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l-GR"/>
        </w:rPr>
        <w:t>τεχνογνωσίας.</w:t>
      </w:r>
      <w:r w:rsidRPr="00D55C88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B95A08" w:rsidRPr="009C7712">
        <w:rPr>
          <w:rFonts w:asciiTheme="minorHAnsi" w:hAnsiTheme="minorHAnsi"/>
          <w:b/>
          <w:bCs/>
          <w:sz w:val="22"/>
          <w:szCs w:val="22"/>
          <w:lang w:val="el-GR"/>
        </w:rPr>
        <w:t>(</w:t>
      </w:r>
      <w:r w:rsidR="00B95A08">
        <w:rPr>
          <w:rFonts w:asciiTheme="minorHAnsi" w:hAnsiTheme="minorHAnsi"/>
          <w:b/>
          <w:bCs/>
          <w:sz w:val="22"/>
          <w:szCs w:val="22"/>
          <w:lang w:val="el-GR"/>
        </w:rPr>
        <w:t>40 λέξεις)</w:t>
      </w:r>
    </w:p>
    <w:p w:rsidR="00E4568F" w:rsidRPr="009C7712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9C7712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E4568F" w:rsidRPr="009C7712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9C7712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p w:rsidR="000744B8" w:rsidRPr="009C7712" w:rsidRDefault="00B95A08" w:rsidP="00B95A08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0744B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132080</wp:posOffset>
                </wp:positionH>
                <wp:positionV relativeFrom="paragraph">
                  <wp:posOffset>530225</wp:posOffset>
                </wp:positionV>
                <wp:extent cx="5153025" cy="1404620"/>
                <wp:effectExtent l="19050" t="1905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1750" cap="rnd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B8" w:rsidRDefault="00CB65F5" w:rsidP="000744B8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Σημαντικό</w:t>
                            </w:r>
                            <w:r w:rsidR="000744B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:rsidR="00B95A08" w:rsidRPr="00B95A08" w:rsidRDefault="00B95A08" w:rsidP="00B95A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95A0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Οι πληροφορίες που παρέχονται στην παρούσα φόρμα θα αποσταλούν σε Ιρακινούς επιχειρηματίες με σκοπό την έναρξη διαπραγματεύσεων με την εταιρεία σας, πριν την διεξαγωγή του 3</w:t>
                            </w:r>
                            <w:r w:rsidRPr="00B95A0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vertAlign w:val="superscript"/>
                                <w:lang w:val="el-GR"/>
                              </w:rPr>
                              <w:t>ου</w:t>
                            </w:r>
                            <w:r w:rsidRPr="00B95A0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Ετήσιου </w:t>
                            </w:r>
                            <w:proofErr w:type="spellStart"/>
                            <w:r w:rsidRPr="00B95A0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Ιρακινο</w:t>
                            </w:r>
                            <w:proofErr w:type="spellEnd"/>
                            <w:r w:rsidRPr="00B95A0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-Ευρωπαϊκού Φόρουμ Επιχειρηματικότητας και Επενδύσεων. </w:t>
                            </w:r>
                          </w:p>
                          <w:p w:rsidR="00B95A08" w:rsidRPr="00A4023E" w:rsidRDefault="00B95A08" w:rsidP="00B95A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CB65F5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Οι πληροφορίες που παρέχονται στο παρόν ενδέχεται να χρησιμοποιηθούν για εκδήλωση ενδιαφέροντος από επιχειρηματίες από λοιπές αραβικές χώρες, εκτός του Ιράκ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  <w:t>, εφόσον απαιτείται, καθώς και σε εκδόσεις του Α.Ε.Ε.Ε.Α.</w:t>
                            </w:r>
                            <w:r w:rsidRPr="00CB65F5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</w:p>
                          <w:p w:rsidR="000744B8" w:rsidRPr="00B95A08" w:rsidRDefault="00CB65F5" w:rsidP="00CB65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95A08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Οι πληροφορίες που παρέχονται στην παρούσα φόρμα δεν θα χρησιμοποιηθούν για εξαγωγή προϊόντων σας στο Ιράκ.</w:t>
                            </w:r>
                          </w:p>
                          <w:p w:rsidR="00B95A08" w:rsidRPr="00B95A08" w:rsidRDefault="00B95A08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pt;margin-top:41.75pt;width:4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" fillcolor="#f6f8fb [180]" strokecolor="#943634 [2405]" strokeweight="2.5pt">
                <v:fill color2="#cad9eb [980]" colors="0 #f6f9fc;48497f #b0c6e1;54395f #b0c6e1;1 #cad9eb" focus="100%" type="gradient"/>
                <v:stroke endcap="round"/>
                <v:textbox style="mso-fit-shape-to-text:t">
                  <w:txbxContent>
                    <w:p w:rsidR="000744B8" w:rsidRDefault="00CB65F5" w:rsidP="000744B8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Σημαντικό</w:t>
                      </w:r>
                      <w:r w:rsidR="000744B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:rsidR="00B95A08" w:rsidRPr="00B95A08" w:rsidRDefault="00B95A08" w:rsidP="00B95A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B95A0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Οι πληροφορίες που παρέχονται στην παρούσα φόρμα θα αποσταλούν σε Ιρακινούς επιχειρηματίες με σκοπό την έναρξη διαπραγματεύσεων με την εταιρεία σας, πριν την διεξαγωγή του 3</w:t>
                      </w:r>
                      <w:r w:rsidRPr="00B95A0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vertAlign w:val="superscript"/>
                          <w:lang w:val="el-GR"/>
                        </w:rPr>
                        <w:t>ου</w:t>
                      </w:r>
                      <w:r w:rsidRPr="00B95A0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 xml:space="preserve"> Ετήσιου </w:t>
                      </w:r>
                      <w:proofErr w:type="spellStart"/>
                      <w:r w:rsidRPr="00B95A0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Ιρακινο</w:t>
                      </w:r>
                      <w:proofErr w:type="spellEnd"/>
                      <w:r w:rsidRPr="00B95A08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 xml:space="preserve">-Ευρωπαϊκού Φόρουμ Επιχειρηματικότητας και Επενδύσεων. </w:t>
                      </w:r>
                    </w:p>
                    <w:p w:rsidR="00B95A08" w:rsidRPr="00A4023E" w:rsidRDefault="00B95A08" w:rsidP="00B95A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CB65F5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l-GR"/>
                        </w:rPr>
                        <w:t>Οι πληροφορίες που παρέχονται στο παρόν ενδέχεται να χρησιμοποιηθούν για εκδήλωση ενδιαφέροντος από επιχειρηματίες από λοιπές αραβικές χώρες, εκτός του Ιράκ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l-GR"/>
                        </w:rPr>
                        <w:t>, εφόσον απαιτείται, καθώς και σε εκδόσεις του Α.Ε.Ε.Ε.Α.</w:t>
                      </w:r>
                      <w:r w:rsidRPr="00CB65F5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</w:p>
                    <w:p w:rsidR="000744B8" w:rsidRPr="00B95A08" w:rsidRDefault="00CB65F5" w:rsidP="00CB65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B95A08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l-GR"/>
                        </w:rPr>
                        <w:t>Οι πληροφορίες που παρέχονται στην παρούσα φόρμα δεν θα χρησιμοποιηθούν για εξαγωγή προϊόντων σας στο Ιράκ.</w:t>
                      </w:r>
                    </w:p>
                    <w:p w:rsidR="00B95A08" w:rsidRPr="00B95A08" w:rsidRDefault="00B95A08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68F" w:rsidRPr="009C7712">
        <w:rPr>
          <w:rFonts w:asciiTheme="minorHAnsi" w:hAnsiTheme="minorHAnsi"/>
          <w:b/>
          <w:sz w:val="22"/>
          <w:szCs w:val="22"/>
          <w:lang w:val="el-GR"/>
        </w:rPr>
        <w:t>__________________________________________________________________________</w:t>
      </w:r>
    </w:p>
    <w:sectPr w:rsidR="000744B8" w:rsidRPr="009C7712" w:rsidSect="00652201">
      <w:headerReference w:type="default" r:id="rId8"/>
      <w:footerReference w:type="default" r:id="rId9"/>
      <w:pgSz w:w="11906" w:h="16838"/>
      <w:pgMar w:top="3403" w:right="1800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8D" w:rsidRDefault="0004428D" w:rsidP="00324238">
      <w:r>
        <w:separator/>
      </w:r>
    </w:p>
  </w:endnote>
  <w:endnote w:type="continuationSeparator" w:id="0">
    <w:p w:rsidR="0004428D" w:rsidRDefault="0004428D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8D" w:rsidRDefault="0004428D" w:rsidP="00324238">
      <w:r>
        <w:separator/>
      </w:r>
    </w:p>
  </w:footnote>
  <w:footnote w:type="continuationSeparator" w:id="0">
    <w:p w:rsidR="0004428D" w:rsidRDefault="0004428D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38" w:rsidRPr="00324238" w:rsidRDefault="00652201" w:rsidP="0032423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2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96459"/>
    <w:multiLevelType w:val="hybridMultilevel"/>
    <w:tmpl w:val="56F8EAA4"/>
    <w:lvl w:ilvl="0" w:tplc="77160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1F5D"/>
    <w:multiLevelType w:val="hybridMultilevel"/>
    <w:tmpl w:val="F42E2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2536C"/>
    <w:multiLevelType w:val="hybridMultilevel"/>
    <w:tmpl w:val="4A7CE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BAE"/>
    <w:multiLevelType w:val="hybridMultilevel"/>
    <w:tmpl w:val="FE72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F0EE1"/>
    <w:multiLevelType w:val="hybridMultilevel"/>
    <w:tmpl w:val="087A71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A0"/>
    <w:rsid w:val="00013822"/>
    <w:rsid w:val="00022297"/>
    <w:rsid w:val="0004428D"/>
    <w:rsid w:val="00044E52"/>
    <w:rsid w:val="00045C6C"/>
    <w:rsid w:val="0005219D"/>
    <w:rsid w:val="00064FBE"/>
    <w:rsid w:val="000744B8"/>
    <w:rsid w:val="00081B7B"/>
    <w:rsid w:val="00115268"/>
    <w:rsid w:val="00125224"/>
    <w:rsid w:val="00163D01"/>
    <w:rsid w:val="001761E7"/>
    <w:rsid w:val="00184E1A"/>
    <w:rsid w:val="001B192D"/>
    <w:rsid w:val="001B59F4"/>
    <w:rsid w:val="001C1ABF"/>
    <w:rsid w:val="001D525A"/>
    <w:rsid w:val="001F61B2"/>
    <w:rsid w:val="002122A9"/>
    <w:rsid w:val="00220385"/>
    <w:rsid w:val="00236E21"/>
    <w:rsid w:val="00237242"/>
    <w:rsid w:val="002654E5"/>
    <w:rsid w:val="002A3F1D"/>
    <w:rsid w:val="002A5F19"/>
    <w:rsid w:val="002B4B89"/>
    <w:rsid w:val="002C0497"/>
    <w:rsid w:val="002C7313"/>
    <w:rsid w:val="002D616F"/>
    <w:rsid w:val="00305B17"/>
    <w:rsid w:val="00306241"/>
    <w:rsid w:val="00324238"/>
    <w:rsid w:val="003249CD"/>
    <w:rsid w:val="00332E2D"/>
    <w:rsid w:val="00376AB9"/>
    <w:rsid w:val="00390B7C"/>
    <w:rsid w:val="003A4E2F"/>
    <w:rsid w:val="003A5037"/>
    <w:rsid w:val="003B10A5"/>
    <w:rsid w:val="003C1B5B"/>
    <w:rsid w:val="003C287F"/>
    <w:rsid w:val="003F7FB1"/>
    <w:rsid w:val="00404E03"/>
    <w:rsid w:val="004137E9"/>
    <w:rsid w:val="00421302"/>
    <w:rsid w:val="00426F00"/>
    <w:rsid w:val="00437C01"/>
    <w:rsid w:val="004415B5"/>
    <w:rsid w:val="004426D5"/>
    <w:rsid w:val="004449BB"/>
    <w:rsid w:val="00460BF4"/>
    <w:rsid w:val="00462A95"/>
    <w:rsid w:val="0048168E"/>
    <w:rsid w:val="004B1E36"/>
    <w:rsid w:val="004B7B62"/>
    <w:rsid w:val="004D696B"/>
    <w:rsid w:val="005232C4"/>
    <w:rsid w:val="005344B7"/>
    <w:rsid w:val="00552E54"/>
    <w:rsid w:val="00571603"/>
    <w:rsid w:val="0057201D"/>
    <w:rsid w:val="0057432B"/>
    <w:rsid w:val="00577148"/>
    <w:rsid w:val="00580483"/>
    <w:rsid w:val="005C034F"/>
    <w:rsid w:val="005D2E26"/>
    <w:rsid w:val="005D6E60"/>
    <w:rsid w:val="006112C1"/>
    <w:rsid w:val="006168CB"/>
    <w:rsid w:val="00625D07"/>
    <w:rsid w:val="00652201"/>
    <w:rsid w:val="00652279"/>
    <w:rsid w:val="00665250"/>
    <w:rsid w:val="00666882"/>
    <w:rsid w:val="00685868"/>
    <w:rsid w:val="00693B4B"/>
    <w:rsid w:val="006A5B07"/>
    <w:rsid w:val="006B1B3A"/>
    <w:rsid w:val="006B233E"/>
    <w:rsid w:val="006B7FE3"/>
    <w:rsid w:val="006E2F44"/>
    <w:rsid w:val="006E73CA"/>
    <w:rsid w:val="007047A0"/>
    <w:rsid w:val="00714C06"/>
    <w:rsid w:val="00722FD0"/>
    <w:rsid w:val="00753490"/>
    <w:rsid w:val="00753C0A"/>
    <w:rsid w:val="00761B69"/>
    <w:rsid w:val="007630C8"/>
    <w:rsid w:val="0078089C"/>
    <w:rsid w:val="00783342"/>
    <w:rsid w:val="007A2361"/>
    <w:rsid w:val="007A3356"/>
    <w:rsid w:val="007A5306"/>
    <w:rsid w:val="007C4CB1"/>
    <w:rsid w:val="007C4E4A"/>
    <w:rsid w:val="007D4893"/>
    <w:rsid w:val="007E1D5E"/>
    <w:rsid w:val="0080159B"/>
    <w:rsid w:val="00807BE5"/>
    <w:rsid w:val="00877173"/>
    <w:rsid w:val="008846FA"/>
    <w:rsid w:val="008A1D65"/>
    <w:rsid w:val="008A71D1"/>
    <w:rsid w:val="008B5E83"/>
    <w:rsid w:val="008C535B"/>
    <w:rsid w:val="0093084B"/>
    <w:rsid w:val="00932B03"/>
    <w:rsid w:val="00935D43"/>
    <w:rsid w:val="00946BCF"/>
    <w:rsid w:val="00957C52"/>
    <w:rsid w:val="009648D2"/>
    <w:rsid w:val="009670E4"/>
    <w:rsid w:val="00983DFD"/>
    <w:rsid w:val="009A4B94"/>
    <w:rsid w:val="009B296B"/>
    <w:rsid w:val="009C0708"/>
    <w:rsid w:val="009C0B84"/>
    <w:rsid w:val="009C2E13"/>
    <w:rsid w:val="009C7712"/>
    <w:rsid w:val="009E6EA7"/>
    <w:rsid w:val="009F1A7E"/>
    <w:rsid w:val="00A0671D"/>
    <w:rsid w:val="00A26CEF"/>
    <w:rsid w:val="00A4023E"/>
    <w:rsid w:val="00A61DED"/>
    <w:rsid w:val="00A770A5"/>
    <w:rsid w:val="00A77D27"/>
    <w:rsid w:val="00A9113A"/>
    <w:rsid w:val="00A91A8C"/>
    <w:rsid w:val="00AC3443"/>
    <w:rsid w:val="00AF7B64"/>
    <w:rsid w:val="00B04A38"/>
    <w:rsid w:val="00B36121"/>
    <w:rsid w:val="00B4109D"/>
    <w:rsid w:val="00B56EEC"/>
    <w:rsid w:val="00B64421"/>
    <w:rsid w:val="00B7014D"/>
    <w:rsid w:val="00B707F6"/>
    <w:rsid w:val="00B74290"/>
    <w:rsid w:val="00B80422"/>
    <w:rsid w:val="00B94A59"/>
    <w:rsid w:val="00B95A08"/>
    <w:rsid w:val="00B977F8"/>
    <w:rsid w:val="00BA591F"/>
    <w:rsid w:val="00BD3CBC"/>
    <w:rsid w:val="00BD5F3D"/>
    <w:rsid w:val="00BF4D66"/>
    <w:rsid w:val="00BF6CA0"/>
    <w:rsid w:val="00BF7B36"/>
    <w:rsid w:val="00C0251B"/>
    <w:rsid w:val="00C67D44"/>
    <w:rsid w:val="00C740CD"/>
    <w:rsid w:val="00CB65F5"/>
    <w:rsid w:val="00CC06AB"/>
    <w:rsid w:val="00CD1BD3"/>
    <w:rsid w:val="00CE0034"/>
    <w:rsid w:val="00CE4FF5"/>
    <w:rsid w:val="00D015E3"/>
    <w:rsid w:val="00D01E8E"/>
    <w:rsid w:val="00D210BE"/>
    <w:rsid w:val="00D220A0"/>
    <w:rsid w:val="00D30423"/>
    <w:rsid w:val="00D30B4D"/>
    <w:rsid w:val="00D4254F"/>
    <w:rsid w:val="00D55C88"/>
    <w:rsid w:val="00D77532"/>
    <w:rsid w:val="00D821B8"/>
    <w:rsid w:val="00D94FE4"/>
    <w:rsid w:val="00DA1646"/>
    <w:rsid w:val="00DA71E4"/>
    <w:rsid w:val="00DB0EDF"/>
    <w:rsid w:val="00DE4A25"/>
    <w:rsid w:val="00DF6216"/>
    <w:rsid w:val="00E00741"/>
    <w:rsid w:val="00E4568F"/>
    <w:rsid w:val="00E66CDD"/>
    <w:rsid w:val="00EA12D4"/>
    <w:rsid w:val="00F11F2B"/>
    <w:rsid w:val="00F14F27"/>
    <w:rsid w:val="00F15123"/>
    <w:rsid w:val="00F35D3D"/>
    <w:rsid w:val="00F63F34"/>
    <w:rsid w:val="00F67767"/>
    <w:rsid w:val="00F8314D"/>
    <w:rsid w:val="00FA2FAB"/>
    <w:rsid w:val="00FA7F7F"/>
    <w:rsid w:val="00FB0283"/>
    <w:rsid w:val="00FB28AD"/>
    <w:rsid w:val="00FB3DA7"/>
    <w:rsid w:val="00FB6FCA"/>
    <w:rsid w:val="00FC5CC8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5E8D"/>
  <w15:docId w15:val="{89A5B020-DC98-4154-ACD5-B24AE21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Secretariat</cp:lastModifiedBy>
  <cp:revision>6</cp:revision>
  <cp:lastPrinted>2018-03-28T09:01:00Z</cp:lastPrinted>
  <dcterms:created xsi:type="dcterms:W3CDTF">2018-03-28T06:14:00Z</dcterms:created>
  <dcterms:modified xsi:type="dcterms:W3CDTF">2018-03-28T10:20:00Z</dcterms:modified>
</cp:coreProperties>
</file>