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3A" w:rsidRDefault="00597D45" w:rsidP="00597D45">
      <w:pPr>
        <w:keepNext/>
        <w:tabs>
          <w:tab w:val="center" w:pos="2174"/>
        </w:tabs>
        <w:spacing w:after="0" w:line="240" w:lineRule="auto"/>
        <w:ind w:firstLine="720"/>
        <w:jc w:val="both"/>
        <w:outlineLvl w:val="0"/>
        <w:rPr>
          <w:rFonts w:ascii="Calibri" w:eastAsia="Times New Roman" w:hAnsi="Calibri" w:cs="Calibri"/>
          <w:sz w:val="24"/>
          <w:szCs w:val="24"/>
          <w:lang w:eastAsia="el-GR"/>
        </w:rPr>
      </w:pPr>
      <w:r w:rsidRPr="00597D45">
        <w:rPr>
          <w:rFonts w:ascii="Calibri" w:eastAsia="Times New Roman" w:hAnsi="Calibri" w:cs="Calibri"/>
          <w:sz w:val="24"/>
          <w:szCs w:val="24"/>
          <w:lang w:eastAsia="el-GR"/>
        </w:rPr>
        <w:t xml:space="preserve">  </w:t>
      </w:r>
    </w:p>
    <w:p w:rsidR="003C2D3A" w:rsidRDefault="003C2D3A" w:rsidP="00597D45">
      <w:pPr>
        <w:keepNext/>
        <w:tabs>
          <w:tab w:val="center" w:pos="2174"/>
        </w:tabs>
        <w:spacing w:after="0" w:line="240" w:lineRule="auto"/>
        <w:ind w:firstLine="720"/>
        <w:jc w:val="both"/>
        <w:outlineLvl w:val="0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C2D3A" w:rsidRPr="004623BC" w:rsidRDefault="003C2D3A" w:rsidP="003C2D3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3C2D3A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                   </w:t>
      </w:r>
      <w:r w:rsidRPr="003C2D3A">
        <w:rPr>
          <w:rFonts w:ascii="Calibri" w:eastAsia="Times New Roman" w:hAnsi="Calibri" w:cs="Calibri"/>
          <w:noProof/>
          <w:sz w:val="24"/>
          <w:szCs w:val="24"/>
          <w:lang w:eastAsia="el-GR"/>
        </w:rPr>
        <w:t xml:space="preserve">              </w:t>
      </w:r>
      <w:r w:rsidRPr="003C2D3A">
        <w:rPr>
          <w:rFonts w:ascii="Calibri" w:eastAsia="Times New Roman" w:hAnsi="Calibri" w:cs="Calibri"/>
          <w:noProof/>
          <w:sz w:val="24"/>
          <w:szCs w:val="24"/>
          <w:lang w:eastAsia="el-GR"/>
        </w:rPr>
        <w:drawing>
          <wp:inline distT="0" distB="0" distL="0" distR="0">
            <wp:extent cx="457200" cy="4953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354" w:rsidRPr="00C12354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C12354" w:rsidRPr="00C12354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C12354" w:rsidRPr="00C12354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C12354" w:rsidRPr="00C12354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C12354" w:rsidRPr="00C12354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EC24DE">
        <w:rPr>
          <w:rFonts w:ascii="Calibri" w:eastAsia="Times New Roman" w:hAnsi="Calibri" w:cs="Calibri"/>
          <w:noProof/>
          <w:sz w:val="24"/>
          <w:szCs w:val="24"/>
          <w:lang w:eastAsia="el-GR"/>
        </w:rPr>
        <w:t xml:space="preserve">        </w:t>
      </w:r>
      <w:r w:rsidR="004623BC">
        <w:t>ΑΔΑΜ:</w:t>
      </w:r>
      <w:r w:rsidR="007A3010" w:rsidRPr="007A3010">
        <w:rPr>
          <w:rFonts w:ascii="Calibri" w:hAnsi="Calibri"/>
          <w:sz w:val="24"/>
          <w:szCs w:val="24"/>
        </w:rPr>
        <w:t xml:space="preserve"> </w:t>
      </w:r>
      <w:r w:rsidR="007A3010" w:rsidRPr="001E0B8B">
        <w:rPr>
          <w:rFonts w:ascii="Calibri" w:hAnsi="Calibri"/>
          <w:sz w:val="24"/>
          <w:szCs w:val="24"/>
        </w:rPr>
        <w:t>22</w:t>
      </w:r>
      <w:r w:rsidR="007A3010" w:rsidRPr="001E0B8B">
        <w:rPr>
          <w:rFonts w:ascii="Calibri" w:hAnsi="Calibri"/>
          <w:sz w:val="24"/>
          <w:szCs w:val="24"/>
          <w:lang w:val="en-US"/>
        </w:rPr>
        <w:t>PROC</w:t>
      </w:r>
      <w:r w:rsidR="007A3010" w:rsidRPr="007A3010">
        <w:rPr>
          <w:rFonts w:ascii="Calibri" w:hAnsi="Calibri"/>
          <w:sz w:val="24"/>
          <w:szCs w:val="24"/>
        </w:rPr>
        <w:t>009935081</w:t>
      </w:r>
      <w:r w:rsidR="004623BC">
        <w:t xml:space="preserve"> </w:t>
      </w:r>
    </w:p>
    <w:p w:rsidR="003C2D3A" w:rsidRPr="006C3FA1" w:rsidRDefault="003C2D3A" w:rsidP="003C2D3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eastAsia="el-GR"/>
        </w:rPr>
      </w:pPr>
      <w:r w:rsidRPr="003C2D3A">
        <w:rPr>
          <w:rFonts w:ascii="Calibri" w:eastAsia="Times New Roman" w:hAnsi="Calibri" w:cs="Calibri"/>
          <w:sz w:val="24"/>
          <w:szCs w:val="24"/>
          <w:lang w:eastAsia="el-GR"/>
        </w:rPr>
        <w:t xml:space="preserve">       ΕΛΛΗΝΙΚΗ  ΔΗΜΟΚΡΑΤΙΑ</w:t>
      </w:r>
      <w:r w:rsidRPr="003C2D3A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3C2D3A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3C2D3A">
        <w:rPr>
          <w:rFonts w:ascii="Calibri" w:eastAsia="Times New Roman" w:hAnsi="Calibri" w:cs="Calibri"/>
          <w:sz w:val="24"/>
          <w:szCs w:val="24"/>
          <w:lang w:eastAsia="el-GR"/>
        </w:rPr>
        <w:tab/>
        <w:t xml:space="preserve">                      </w:t>
      </w:r>
      <w:r w:rsidR="004623BC">
        <w:rPr>
          <w:rFonts w:ascii="Calibri" w:eastAsia="Times New Roman" w:hAnsi="Calibri" w:cs="Calibri"/>
          <w:sz w:val="24"/>
          <w:szCs w:val="24"/>
          <w:lang w:eastAsia="el-GR"/>
        </w:rPr>
        <w:t>ΑΔΑ:</w:t>
      </w:r>
      <w:r w:rsidR="007A3010" w:rsidRPr="007A3010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7A3010">
        <w:rPr>
          <w:rFonts w:ascii="Calibri" w:hAnsi="Calibri" w:cs="Calibri"/>
          <w:sz w:val="24"/>
          <w:szCs w:val="24"/>
          <w:lang w:val="en-US"/>
        </w:rPr>
        <w:t>6</w:t>
      </w:r>
      <w:r w:rsidR="007A3010">
        <w:rPr>
          <w:rFonts w:ascii="Calibri" w:hAnsi="Calibri" w:cs="Calibri"/>
          <w:sz w:val="24"/>
          <w:szCs w:val="24"/>
        </w:rPr>
        <w:t>ΛΑΛ46906Γ-ΞΜΩ</w:t>
      </w:r>
    </w:p>
    <w:p w:rsidR="003C2D3A" w:rsidRPr="004623BC" w:rsidRDefault="003C2D3A" w:rsidP="003C2D3A">
      <w:pPr>
        <w:tabs>
          <w:tab w:val="left" w:pos="74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 ΔΙΟΙΚΗΣΗ 6</w:t>
      </w:r>
      <w:r w:rsidRPr="003C2D3A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l-GR"/>
        </w:rPr>
        <w:t>ΗΣ</w:t>
      </w: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ΥΓΕΙΟΝΟΜΙΚΗΣ ΠΕΡΙΦΕΡΕΙΑΣ                              Αριθ. </w:t>
      </w:r>
      <w:proofErr w:type="spellStart"/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Πρωτ</w:t>
      </w:r>
      <w:proofErr w:type="spellEnd"/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.: </w:t>
      </w:r>
      <w:r w:rsidR="007A3010">
        <w:rPr>
          <w:rFonts w:ascii="Calibri" w:hAnsi="Calibri" w:cs="Calibri"/>
          <w:color w:val="000000"/>
          <w:sz w:val="24"/>
          <w:szCs w:val="24"/>
          <w:lang w:val="en-US"/>
        </w:rPr>
        <w:t>1477/18-1-2022</w:t>
      </w:r>
      <w:r w:rsidR="007A3010" w:rsidRPr="00BF33A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</w:p>
    <w:p w:rsidR="003C2D3A" w:rsidRPr="003C2D3A" w:rsidRDefault="003C2D3A" w:rsidP="003C2D3A">
      <w:pPr>
        <w:tabs>
          <w:tab w:val="left" w:pos="74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ΠΕΛΟΠΟΝΝΗΣΟΥ, ΙΟΝΙΩΝ ΝΗΣΩΝ, ΗΠΕΙΡΟΥ                             </w:t>
      </w:r>
    </w:p>
    <w:p w:rsidR="003C2D3A" w:rsidRPr="003C2D3A" w:rsidRDefault="003C2D3A" w:rsidP="003C2D3A">
      <w:pPr>
        <w:tabs>
          <w:tab w:val="left" w:pos="74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                     &amp; ΔΥΤΙΚΗΣ ΕΛΛΑΔΑΣ                                                               </w:t>
      </w:r>
      <w:r w:rsidRPr="003C2D3A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</w:p>
    <w:tbl>
      <w:tblPr>
        <w:tblpPr w:leftFromText="180" w:rightFromText="180" w:vertAnchor="text" w:tblpX="-918" w:tblpY="1"/>
        <w:tblOverlap w:val="never"/>
        <w:tblW w:w="0" w:type="auto"/>
        <w:tblLayout w:type="fixed"/>
        <w:tblLook w:val="0000"/>
      </w:tblPr>
      <w:tblGrid>
        <w:gridCol w:w="555"/>
        <w:gridCol w:w="4710"/>
      </w:tblGrid>
      <w:tr w:rsidR="003C2D3A" w:rsidRPr="003C2D3A" w:rsidTr="00DC1EB8">
        <w:trPr>
          <w:trHeight w:val="652"/>
        </w:trPr>
        <w:tc>
          <w:tcPr>
            <w:tcW w:w="555" w:type="dxa"/>
          </w:tcPr>
          <w:p w:rsidR="003C2D3A" w:rsidRPr="003C2D3A" w:rsidRDefault="003C2D3A" w:rsidP="003C2D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710" w:type="dxa"/>
          </w:tcPr>
          <w:p w:rsidR="003C2D3A" w:rsidRPr="003C2D3A" w:rsidRDefault="003C2D3A" w:rsidP="003C2D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3C2D3A">
              <w:rPr>
                <w:rFonts w:ascii="Calibri" w:eastAsia="Times New Roman" w:hAnsi="Calibri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3076575" cy="809625"/>
                  <wp:effectExtent l="0" t="0" r="9525" b="952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69B" w:rsidRDefault="0011169B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11169B" w:rsidRDefault="0011169B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11169B" w:rsidRDefault="0011169B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7461C8" w:rsidRDefault="007461C8" w:rsidP="007461C8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 xml:space="preserve">Προκήρυξη ανοικτού ηλεκτρονικού διαγωνισμού για την προμήθεια  </w:t>
      </w:r>
      <w:r>
        <w:rPr>
          <w:b/>
          <w:sz w:val="20"/>
          <w:szCs w:val="20"/>
        </w:rPr>
        <w:t>«</w:t>
      </w:r>
      <w:r>
        <w:rPr>
          <w:b/>
        </w:rPr>
        <w:t>ΕΞΟΠΛΙΣΜΟΣ Μ.Ε.Ν.</w:t>
      </w:r>
      <w:r>
        <w:rPr>
          <w:b/>
          <w:sz w:val="20"/>
          <w:szCs w:val="20"/>
        </w:rPr>
        <w:t>»</w:t>
      </w:r>
      <w:r>
        <w:rPr>
          <w:rFonts w:ascii="Calibri" w:eastAsia="Times New Roman" w:hAnsi="Calibri" w:cs="Calibri"/>
          <w:b/>
          <w:bCs/>
          <w:lang w:eastAsia="ar-SA"/>
        </w:rPr>
        <w:t xml:space="preserve"> για την  κάλυψη των αναγκών του Π.Γ.Ν.Π. «Παναγία η Βοήθεια»</w:t>
      </w:r>
    </w:p>
    <w:p w:rsidR="007461C8" w:rsidRDefault="007461C8" w:rsidP="007461C8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Ανακοινώνουμε ότι το Π.Γ.Ν.Π. «Παναγία η Βοήθεια» θα προβεί στη διενέργεια ανοικτού διαγωνισμού προμήθειας </w:t>
      </w:r>
      <w:r>
        <w:rPr>
          <w:b/>
          <w:sz w:val="20"/>
          <w:szCs w:val="20"/>
        </w:rPr>
        <w:t>«</w:t>
      </w:r>
      <w:r w:rsidR="00096689">
        <w:rPr>
          <w:b/>
        </w:rPr>
        <w:t>ΕΞΟΠΛΙΣΜΟΥ</w:t>
      </w:r>
      <w:r>
        <w:rPr>
          <w:b/>
        </w:rPr>
        <w:t xml:space="preserve"> Μ.Ε.Ν.</w:t>
      </w:r>
      <w:r>
        <w:rPr>
          <w:b/>
          <w:sz w:val="20"/>
          <w:szCs w:val="20"/>
        </w:rPr>
        <w:t xml:space="preserve">» </w:t>
      </w:r>
      <w:r>
        <w:rPr>
          <w:rFonts w:ascii="Calibri" w:eastAsia="Times New Roman" w:hAnsi="Calibri" w:cs="Calibri"/>
          <w:lang w:eastAsia="ar-SA"/>
        </w:rPr>
        <w:t>για την κάλυψη των αναγκών του Νοσοκομείου (</w:t>
      </w:r>
      <w:r>
        <w:rPr>
          <w:rFonts w:ascii="Calibri" w:eastAsia="Times New Roman" w:hAnsi="Calibri" w:cs="Calibri"/>
          <w:lang w:val="en-US" w:eastAsia="ar-SA"/>
        </w:rPr>
        <w:t>CPV</w:t>
      </w:r>
      <w:r>
        <w:rPr>
          <w:rFonts w:ascii="Calibri" w:eastAsia="Times New Roman" w:hAnsi="Calibri" w:cs="Calibri"/>
          <w:lang w:eastAsia="ar-SA"/>
        </w:rPr>
        <w:t>:</w:t>
      </w:r>
      <w:r>
        <w:rPr>
          <w:rFonts w:eastAsia="MS Mincho" w:cs="Times New Roman"/>
          <w:b/>
          <w:bCs/>
          <w:caps/>
          <w:sz w:val="20"/>
        </w:rPr>
        <w:t xml:space="preserve"> </w:t>
      </w:r>
      <w:r>
        <w:rPr>
          <w:b/>
        </w:rPr>
        <w:t>38434540-3</w:t>
      </w:r>
      <w:r>
        <w:rPr>
          <w:rFonts w:ascii="Calibri" w:eastAsia="Times New Roman" w:hAnsi="Calibri" w:cs="Calibri"/>
          <w:lang w:eastAsia="ar-SA"/>
        </w:rPr>
        <w:t>).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Τόπος εκτέλεσης: ΠΑΤΡΑ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Γενική διεύθυνση διαδικτύου:</w:t>
            </w:r>
            <w:r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www</w:t>
            </w: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pgnp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gr</w:t>
            </w:r>
            <w:proofErr w:type="spellEnd"/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Τύπος Αναθέτουσας Αρχής: Ν.Π.Δ.Δ.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Αριθ. διακήρυξης:</w:t>
            </w:r>
            <w:r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214</w:t>
            </w: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/2021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val="en-US" w:eastAsia="ar-S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Συστημικός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αριθμός ΕΣΗΔΗΣ: 14</w:t>
            </w:r>
            <w:r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1533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Προϋπολογισμός διαγωνισμού:238.000,00€ με Φ.Π.Α.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Ημερομηνία αποστολής της Διακήρυξης στον ελληνικό τύπο και στα επιμελητήρια: έως 21/01/2022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val="en-US"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Ημερομηνία έναρξης υποβολής προσφορών: </w:t>
            </w:r>
            <w:r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21/01/2022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val="en-US"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Καταληκτική ημερομηνία υποβολής προσφορών:</w:t>
            </w:r>
            <w:r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11/02/2022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Ημερομηνία διενέργειας διαγωνισμού και αποσφράγισης προσφορών:17/02/2022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Χρόνος ισχύος προσφορών: ΔΩΔΕΚΑ (12) ΜΗΝΕΣ</w:t>
            </w:r>
          </w:p>
        </w:tc>
      </w:tr>
      <w:tr w:rsidR="007461C8" w:rsidTr="007461C8">
        <w:tc>
          <w:tcPr>
            <w:tcW w:w="10314" w:type="dxa"/>
            <w:hideMark/>
          </w:tcPr>
          <w:p w:rsidR="007461C8" w:rsidRDefault="007461C8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Τρόπος υποβολής προσφορών: Ηλεκτρονικά μέσω της διαδικτυακής πύλης </w:t>
            </w:r>
            <w:r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www</w:t>
            </w: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 xml:space="preserve">Promitheus.gov.gr </w:t>
            </w:r>
            <w:r>
              <w:rPr>
                <w:rFonts w:ascii="Calibri" w:eastAsia="Times New Roman" w:hAnsi="Calibri" w:cs="Calibri"/>
                <w:b/>
                <w:bCs/>
                <w:lang w:eastAsia="ar-SA"/>
              </w:rPr>
              <w:t>του ΕΣΗΔΗΣ</w:t>
            </w:r>
          </w:p>
        </w:tc>
      </w:tr>
    </w:tbl>
    <w:p w:rsidR="007461C8" w:rsidRDefault="007461C8" w:rsidP="007461C8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Το πλήρες κείμενο της Διακήρυξης είναι αναρτημένο στην ιστοσελίδα του Νοσοκομείου (</w:t>
      </w:r>
      <w:hyperlink r:id="rId6" w:history="1">
        <w:r>
          <w:rPr>
            <w:rStyle w:val="-"/>
            <w:rFonts w:ascii="Calibri" w:eastAsia="Times New Roman" w:hAnsi="Calibri" w:cs="Calibri"/>
            <w:lang w:val="en-US" w:eastAsia="ar-SA"/>
          </w:rPr>
          <w:t>www</w:t>
        </w:r>
        <w:r>
          <w:rPr>
            <w:rStyle w:val="-"/>
            <w:rFonts w:ascii="Calibri" w:eastAsia="Times New Roman" w:hAnsi="Calibri" w:cs="Calibri"/>
            <w:lang w:eastAsia="ar-SA"/>
          </w:rPr>
          <w:t>.</w:t>
        </w:r>
        <w:proofErr w:type="spellStart"/>
        <w:r>
          <w:rPr>
            <w:rStyle w:val="-"/>
            <w:rFonts w:ascii="Calibri" w:eastAsia="Times New Roman" w:hAnsi="Calibri" w:cs="Calibri"/>
            <w:lang w:val="en-US" w:eastAsia="ar-SA"/>
          </w:rPr>
          <w:t>pgnp</w:t>
        </w:r>
        <w:proofErr w:type="spellEnd"/>
        <w:r>
          <w:rPr>
            <w:rStyle w:val="-"/>
            <w:rFonts w:ascii="Calibri" w:eastAsia="Times New Roman" w:hAnsi="Calibri" w:cs="Calibri"/>
            <w:lang w:eastAsia="ar-SA"/>
          </w:rPr>
          <w:t>.</w:t>
        </w:r>
        <w:proofErr w:type="spellStart"/>
        <w:r>
          <w:rPr>
            <w:rStyle w:val="-"/>
            <w:rFonts w:ascii="Calibri" w:eastAsia="Times New Roman" w:hAnsi="Calibri" w:cs="Calibri"/>
            <w:lang w:val="en-US" w:eastAsia="ar-SA"/>
          </w:rPr>
          <w:t>gr</w:t>
        </w:r>
        <w:proofErr w:type="spellEnd"/>
      </w:hyperlink>
      <w:r>
        <w:rPr>
          <w:rFonts w:ascii="Calibri" w:eastAsia="Times New Roman" w:hAnsi="Calibri" w:cs="Calibri"/>
          <w:lang w:eastAsia="ar-SA"/>
        </w:rPr>
        <w:t>) στην ενότητα Διαγωνισμοί.</w:t>
      </w:r>
    </w:p>
    <w:p w:rsidR="007461C8" w:rsidRDefault="007461C8" w:rsidP="007461C8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Πληροφορίες σχετικά με το διαγωνισμό δίνονται όλες τις εργάσιμες ημέρες από 12:00 </w:t>
      </w:r>
      <w:proofErr w:type="spellStart"/>
      <w:r>
        <w:rPr>
          <w:rFonts w:ascii="Calibri" w:eastAsia="Times New Roman" w:hAnsi="Calibri" w:cs="Calibri"/>
          <w:lang w:eastAsia="ar-SA"/>
        </w:rPr>
        <w:t>π.μ</w:t>
      </w:r>
      <w:proofErr w:type="spellEnd"/>
      <w:r>
        <w:rPr>
          <w:rFonts w:ascii="Calibri" w:eastAsia="Times New Roman" w:hAnsi="Calibri" w:cs="Calibri"/>
          <w:lang w:eastAsia="ar-SA"/>
        </w:rPr>
        <w:t xml:space="preserve">. έως 14:00 </w:t>
      </w:r>
      <w:proofErr w:type="spellStart"/>
      <w:r>
        <w:rPr>
          <w:rFonts w:ascii="Calibri" w:eastAsia="Times New Roman" w:hAnsi="Calibri" w:cs="Calibri"/>
          <w:lang w:eastAsia="ar-SA"/>
        </w:rPr>
        <w:t>μ.μ</w:t>
      </w:r>
      <w:proofErr w:type="spellEnd"/>
      <w:r>
        <w:rPr>
          <w:rFonts w:ascii="Calibri" w:eastAsia="Times New Roman" w:hAnsi="Calibri" w:cs="Calibri"/>
          <w:lang w:eastAsia="ar-SA"/>
        </w:rPr>
        <w:t>. από το Τμήμα Προμηθειών του Νοσοκομείου στο τηλέφωνο: 2613 603 417</w:t>
      </w:r>
    </w:p>
    <w:p w:rsidR="007461C8" w:rsidRDefault="007461C8" w:rsidP="007461C8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Αρμόδιος υπάλληλος: ΧΑΡΑΛΑΜΠΟΠΟΥΛΟΣ ΛΕΩΝΙΔΑΣ   </w:t>
      </w:r>
    </w:p>
    <w:p w:rsidR="007461C8" w:rsidRDefault="007461C8" w:rsidP="007461C8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7461C8" w:rsidRDefault="007461C8" w:rsidP="007461C8">
      <w:pPr>
        <w:keepNext/>
        <w:suppressAutoHyphens/>
        <w:spacing w:before="120" w:line="240" w:lineRule="auto"/>
        <w:jc w:val="right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Ο ΑΝΑΠΛΗΡΩΤΗΣ ΔΙΟΙΚΗΤΗΣ ΤΟΥ Π.Γ.Ν.Π.</w:t>
      </w:r>
    </w:p>
    <w:p w:rsidR="007461C8" w:rsidRDefault="007461C8" w:rsidP="007461C8">
      <w:pPr>
        <w:keepNext/>
        <w:suppressAutoHyphens/>
        <w:spacing w:before="120" w:line="240" w:lineRule="auto"/>
        <w:jc w:val="right"/>
        <w:rPr>
          <w:rFonts w:ascii="Calibri" w:eastAsia="Times New Roman" w:hAnsi="Calibri" w:cs="Calibri"/>
          <w:b/>
          <w:bCs/>
          <w:lang w:eastAsia="ar-SA"/>
        </w:rPr>
      </w:pPr>
    </w:p>
    <w:p w:rsidR="007461C8" w:rsidRDefault="007461C8" w:rsidP="007461C8">
      <w:pPr>
        <w:keepNext/>
        <w:suppressAutoHyphens/>
        <w:spacing w:before="12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 xml:space="preserve">                                                                                                                               ΔΗΜΗΤΡΙΟΣ ΜΠΑΚΟΣ</w:t>
      </w:r>
    </w:p>
    <w:p w:rsidR="00597D45" w:rsidRPr="00597D45" w:rsidRDefault="00597D45" w:rsidP="00597D45">
      <w:pPr>
        <w:keepNext/>
        <w:suppressAutoHyphens/>
        <w:spacing w:before="120" w:line="240" w:lineRule="auto"/>
        <w:jc w:val="center"/>
        <w:rPr>
          <w:rFonts w:ascii="Calibri" w:eastAsia="Times New Roman" w:hAnsi="Calibri" w:cs="Calibri"/>
          <w:b/>
          <w:bCs/>
          <w:color w:val="333399"/>
          <w:sz w:val="40"/>
          <w:szCs w:val="40"/>
          <w:lang w:eastAsia="ar-SA"/>
        </w:rPr>
      </w:pPr>
    </w:p>
    <w:sectPr w:rsidR="00597D45" w:rsidRPr="00597D45" w:rsidSect="00E7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53AAD"/>
    <w:rsid w:val="00021C57"/>
    <w:rsid w:val="00043A94"/>
    <w:rsid w:val="00096689"/>
    <w:rsid w:val="000A6F5D"/>
    <w:rsid w:val="000C47D7"/>
    <w:rsid w:val="0011169B"/>
    <w:rsid w:val="00186D82"/>
    <w:rsid w:val="001B5477"/>
    <w:rsid w:val="00244507"/>
    <w:rsid w:val="002462F2"/>
    <w:rsid w:val="002C3F79"/>
    <w:rsid w:val="002D31EC"/>
    <w:rsid w:val="00380D51"/>
    <w:rsid w:val="003C2D3A"/>
    <w:rsid w:val="003E16F7"/>
    <w:rsid w:val="003E1BB4"/>
    <w:rsid w:val="004623BC"/>
    <w:rsid w:val="00495D00"/>
    <w:rsid w:val="0049728E"/>
    <w:rsid w:val="00513BF8"/>
    <w:rsid w:val="00597D45"/>
    <w:rsid w:val="005D40E5"/>
    <w:rsid w:val="005F4FB8"/>
    <w:rsid w:val="005F7D7E"/>
    <w:rsid w:val="006C3FA1"/>
    <w:rsid w:val="006E44D7"/>
    <w:rsid w:val="00700B06"/>
    <w:rsid w:val="007461C8"/>
    <w:rsid w:val="00753AAD"/>
    <w:rsid w:val="007A3010"/>
    <w:rsid w:val="007D7E41"/>
    <w:rsid w:val="00826E3C"/>
    <w:rsid w:val="00851EC0"/>
    <w:rsid w:val="00A21E43"/>
    <w:rsid w:val="00BC2EBC"/>
    <w:rsid w:val="00C12354"/>
    <w:rsid w:val="00D32B25"/>
    <w:rsid w:val="00D51C9A"/>
    <w:rsid w:val="00D744CC"/>
    <w:rsid w:val="00E714F5"/>
    <w:rsid w:val="00EB152F"/>
    <w:rsid w:val="00EC24DE"/>
    <w:rsid w:val="00F1223F"/>
    <w:rsid w:val="00F2434E"/>
    <w:rsid w:val="00F555E6"/>
    <w:rsid w:val="00FD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21C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1C57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6E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4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np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ΗΛΙΟΠΟΥΛΟΥ ΘΕΟΦΑΝΗ</dc:creator>
  <cp:keywords/>
  <dc:description/>
  <cp:lastModifiedBy>lharala</cp:lastModifiedBy>
  <cp:revision>24</cp:revision>
  <cp:lastPrinted>2021-11-15T12:26:00Z</cp:lastPrinted>
  <dcterms:created xsi:type="dcterms:W3CDTF">2021-11-12T10:38:00Z</dcterms:created>
  <dcterms:modified xsi:type="dcterms:W3CDTF">2022-01-18T14:09:00Z</dcterms:modified>
</cp:coreProperties>
</file>