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9C" w:rsidRDefault="001C3E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165.45pt;margin-top:-5.25pt;width:358.95pt;height:122.35pt;z-index:251675648;mso-width-relative:margin;mso-height-relative:margin" stroked="f">
            <v:textbox style="mso-next-textbox:#_x0000_s1048">
              <w:txbxContent>
                <w:p w:rsidR="00882E7F" w:rsidRDefault="00882E7F" w:rsidP="00882E7F">
                  <w:pPr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882E7F">
                    <w:rPr>
                      <w:rFonts w:ascii="Trebuchet MS" w:hAnsi="Trebuchet MS"/>
                      <w:b/>
                      <w:sz w:val="28"/>
                      <w:szCs w:val="28"/>
                    </w:rPr>
                    <w:t>ΔΗΛΩΣΗ ΣΥΜΜΕΤΟΧΗΣ</w:t>
                  </w:r>
                  <w:r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41C17" w:rsidRDefault="00882E7F" w:rsidP="00882E7F">
                  <w:pPr>
                    <w:jc w:val="center"/>
                    <w:rPr>
                      <w:rFonts w:ascii="Palatino Linotype" w:hAnsi="Palatino Linotyp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ΣΤΗΝ ΕΝΗΜΕΡΩΤΙΚΗ </w:t>
                  </w:r>
                  <w:r w:rsidR="00F41C17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ΕΣΠΕΡΙΔΑ ΣΤΗΝ </w:t>
                  </w:r>
                  <w:r w:rsidR="001C3E29">
                    <w:rPr>
                      <w:rFonts w:ascii="Trebuchet MS" w:hAnsi="Trebuchet MS"/>
                      <w:b/>
                      <w:sz w:val="28"/>
                      <w:szCs w:val="28"/>
                    </w:rPr>
                    <w:t>ΠΑΤΡΑ</w:t>
                  </w:r>
                  <w:r w:rsidR="00587E2F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</w:t>
                  </w:r>
                  <w:r w:rsidR="00F41C17" w:rsidRPr="00F41C17">
                    <w:rPr>
                      <w:rFonts w:ascii="Palatino Linotype" w:hAnsi="Palatino Linotype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F41C17" w:rsidRPr="0098259D" w:rsidRDefault="00F41C17" w:rsidP="00F41C17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F41C17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98259D" w:rsidRPr="0098259D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25</w:t>
                  </w:r>
                  <w:r w:rsidRPr="0098259D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98259D" w:rsidRPr="0098259D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Νοεμβρίου</w:t>
                  </w:r>
                  <w:r w:rsidRPr="0098259D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στις </w:t>
                  </w:r>
                  <w:smartTag w:uri="urn:schemas-microsoft-com:office:smarttags" w:element="time">
                    <w:smartTagPr>
                      <w:attr w:name="Minute" w:val="00"/>
                      <w:attr w:name="Hour" w:val="14"/>
                    </w:smartTagPr>
                    <w:r w:rsidRPr="0098259D">
                      <w:rPr>
                        <w:rFonts w:ascii="Palatino Linotype" w:hAnsi="Palatino Linotype"/>
                        <w:b/>
                        <w:sz w:val="24"/>
                        <w:szCs w:val="24"/>
                        <w:u w:val="single"/>
                      </w:rPr>
                      <w:t>14.00</w:t>
                    </w:r>
                  </w:smartTag>
                  <w:r w:rsidRPr="0098259D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82E7F" w:rsidRPr="00F41C17" w:rsidRDefault="00F41C17" w:rsidP="00F41C1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98259D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στην αίθουσα εκδηλώσεων του </w:t>
                  </w:r>
                  <w:r w:rsidR="001C3E29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Επιμελητηρίου </w:t>
                  </w:r>
                  <w:proofErr w:type="spellStart"/>
                  <w:r w:rsidR="001C3E29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Αχαϊας</w:t>
                  </w:r>
                  <w:proofErr w:type="spellEnd"/>
                  <w:r w:rsidR="001C3E29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, Μιχαλακοπούλου 58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202" style="position:absolute;margin-left:122.85pt;margin-top:-58.5pt;width:343.9pt;height:63.75pt;z-index:251673600" filled="f" stroked="f">
            <v:textbox style="mso-next-textbox:#_x0000_s1047">
              <w:txbxContent>
                <w:p w:rsidR="00882E7F" w:rsidRDefault="00882E7F" w:rsidP="00882E7F">
                  <w:pPr>
                    <w:ind w:left="720"/>
                    <w:jc w:val="center"/>
                    <w:rPr>
                      <w:rFonts w:ascii="Trebuchet MS" w:hAnsi="Trebuchet MS"/>
                      <w:b/>
                      <w:spacing w:val="20"/>
                    </w:rPr>
                  </w:pPr>
                  <w:r>
                    <w:rPr>
                      <w:rFonts w:ascii="Trebuchet MS" w:hAnsi="Trebuchet MS"/>
                      <w:b/>
                      <w:spacing w:val="20"/>
                    </w:rPr>
                    <w:t>ΣΥΝΔΕΣΜΟΣ ΕΛΛΗΝΙΚΩΝ ΧΗΜΙΚΩΝ ΒΙΟΜΗΧΑΝΙΩΝ</w:t>
                  </w:r>
                </w:p>
                <w:p w:rsidR="00882E7F" w:rsidRPr="006E0697" w:rsidRDefault="00882E7F" w:rsidP="00882E7F">
                  <w:pPr>
                    <w:spacing w:after="0"/>
                    <w:ind w:left="720"/>
                    <w:jc w:val="center"/>
                    <w:rPr>
                      <w:rFonts w:ascii="Trebuchet MS" w:hAnsi="Trebuchet MS"/>
                      <w:spacing w:val="20"/>
                    </w:rPr>
                  </w:pPr>
                  <w:r w:rsidRPr="006E0697">
                    <w:rPr>
                      <w:rFonts w:ascii="Trebuchet MS" w:hAnsi="Trebuchet MS"/>
                      <w:spacing w:val="20"/>
                    </w:rPr>
                    <w:t xml:space="preserve">Τ: 210-9213259   </w:t>
                  </w:r>
                  <w:r w:rsidRPr="006E0697">
                    <w:rPr>
                      <w:rFonts w:ascii="Trebuchet MS" w:hAnsi="Trebuchet MS"/>
                      <w:spacing w:val="20"/>
                      <w:lang w:val="en-US"/>
                    </w:rPr>
                    <w:t>F</w:t>
                  </w:r>
                  <w:r w:rsidRPr="006E0697">
                    <w:rPr>
                      <w:rFonts w:ascii="Trebuchet MS" w:hAnsi="Trebuchet MS"/>
                      <w:spacing w:val="20"/>
                    </w:rPr>
                    <w:t>: 210-9213260</w:t>
                  </w:r>
                </w:p>
                <w:p w:rsidR="00882E7F" w:rsidRPr="006E0697" w:rsidRDefault="001C3E29" w:rsidP="00882E7F">
                  <w:pPr>
                    <w:ind w:left="720"/>
                    <w:jc w:val="center"/>
                    <w:rPr>
                      <w:rFonts w:ascii="Trebuchet MS" w:hAnsi="Trebuchet MS"/>
                      <w:spacing w:val="20"/>
                      <w:lang w:val="en-US"/>
                    </w:rPr>
                  </w:pPr>
                  <w:hyperlink r:id="rId6" w:history="1">
                    <w:r w:rsidR="00882E7F" w:rsidRPr="006E0697">
                      <w:rPr>
                        <w:rStyle w:val="-"/>
                        <w:rFonts w:ascii="Trebuchet MS" w:hAnsi="Trebuchet MS"/>
                        <w:spacing w:val="20"/>
                        <w:lang w:val="en-US"/>
                      </w:rPr>
                      <w:t>www.haci.gr</w:t>
                    </w:r>
                  </w:hyperlink>
                  <w:r w:rsidR="00882E7F" w:rsidRPr="006E0697">
                    <w:rPr>
                      <w:rFonts w:ascii="Trebuchet MS" w:hAnsi="Trebuchet MS"/>
                      <w:spacing w:val="20"/>
                      <w:lang w:val="en-US"/>
                    </w:rPr>
                    <w:t xml:space="preserve">     mailto: </w:t>
                  </w:r>
                  <w:hyperlink r:id="rId7" w:history="1">
                    <w:r w:rsidR="00882E7F" w:rsidRPr="006E0697">
                      <w:rPr>
                        <w:rStyle w:val="-"/>
                        <w:rFonts w:ascii="Trebuchet MS" w:hAnsi="Trebuchet MS"/>
                        <w:spacing w:val="20"/>
                        <w:lang w:val="en-US"/>
                      </w:rPr>
                      <w:t>haci@otenet.gr</w:t>
                    </w:r>
                  </w:hyperlink>
                </w:p>
                <w:p w:rsidR="00882E7F" w:rsidRPr="00D96829" w:rsidRDefault="00882E7F" w:rsidP="00882E7F">
                  <w:pPr>
                    <w:jc w:val="center"/>
                    <w:rPr>
                      <w:rFonts w:ascii="Trebuchet MS" w:hAnsi="Trebuchet MS"/>
                      <w:spacing w:val="20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el-GR"/>
        </w:rPr>
        <w:pict>
          <v:shape id="_x0000_s1045" type="#_x0000_t202" style="position:absolute;margin-left:-176.4pt;margin-top:117.1pt;width:369.9pt;height:69.15pt;z-index:251672576;v-text-anchor:middle" fillcolor="#fde9d9 [665]" strokecolor="#c2d69b [1942]" strokeweight="1pt">
            <v:textbox style="mso-next-textbox:#_x0000_s1045">
              <w:txbxContent>
                <w:p w:rsidR="00F41C17" w:rsidRPr="0034189C" w:rsidRDefault="00F41C17" w:rsidP="00F41C17">
                  <w:pPr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2198F">
                    <w:rPr>
                      <w:rFonts w:ascii="Palatino Linotype" w:hAnsi="Palatino Linotype"/>
                      <w:b/>
                      <w:sz w:val="28"/>
                      <w:szCs w:val="28"/>
                      <w:lang w:val="en-GB"/>
                    </w:rPr>
                    <w:t>READ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Η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αξιοποίηση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των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Δελτίων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Δεδομένων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Ασφαλείας 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  <w:lang w:val="en-GB"/>
                    </w:rPr>
                    <w:t>SDS</w:t>
                  </w:r>
                  <w:r w:rsidRPr="0034189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για την ασφαλή χρήση των χημικών προϊόντων</w:t>
                  </w:r>
                  <w:bookmarkStart w:id="0" w:name="_GoBack"/>
                  <w:bookmarkEnd w:id="0"/>
                </w:p>
                <w:p w:rsidR="0022198F" w:rsidRPr="00F41C17" w:rsidRDefault="0022198F" w:rsidP="00AB70DF">
                  <w:pPr>
                    <w:spacing w:before="24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176.4pt;margin-top:214.35pt;width:375.15pt;height:534.9pt;z-index:251679744;mso-width-relative:margin;mso-height-relative:margin" stroked="f">
            <v:textbox style="mso-next-textbox:#_x0000_s1059">
              <w:txbxContent>
                <w:tbl>
                  <w:tblPr>
                    <w:tblStyle w:val="a4"/>
                    <w:tblW w:w="7338" w:type="dxa"/>
                    <w:tblLook w:val="04A0" w:firstRow="1" w:lastRow="0" w:firstColumn="1" w:lastColumn="0" w:noHBand="0" w:noVBand="1"/>
                  </w:tblPr>
                  <w:tblGrid>
                    <w:gridCol w:w="2105"/>
                    <w:gridCol w:w="5233"/>
                  </w:tblGrid>
                  <w:tr w:rsidR="00DB4C83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  <w:r>
                          <w:t>ΟΝΟΜΑ ΕΤΑΙΡΕΙΑΣ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DB4C83" w:rsidRDefault="00DB4C83"/>
                    </w:tc>
                  </w:tr>
                  <w:tr w:rsidR="00DB4C83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TAX/KH  </w:t>
                        </w:r>
                        <w:r>
                          <w:t>Δ/ΝΣΗ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DB4C83" w:rsidRDefault="00DB4C83"/>
                    </w:tc>
                  </w:tr>
                  <w:tr w:rsidR="00DB4C83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  <w:r>
                          <w:t>ΟΝΟΜΑΤΕΠΩΝΥΜΟ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DB4C83" w:rsidRDefault="00DB4C83"/>
                    </w:tc>
                  </w:tr>
                  <w:tr w:rsidR="00DB4C83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>ΗΛ</w:t>
                        </w:r>
                        <w:r w:rsidRPr="00DB4C83">
                          <w:rPr>
                            <w:lang w:val="en-US"/>
                          </w:rPr>
                          <w:t>.-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DB4C83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  <w:tcBorders>
                          <w:bottom w:val="single" w:sz="4" w:space="0" w:color="auto"/>
                        </w:tcBorders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E-MAIL:</w:t>
                        </w:r>
                      </w:p>
                    </w:tc>
                    <w:tc>
                      <w:tcPr>
                        <w:tcW w:w="5233" w:type="dxa"/>
                        <w:tcBorders>
                          <w:bottom w:val="single" w:sz="4" w:space="0" w:color="auto"/>
                        </w:tcBorders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DB4C83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  <w:tcBorders>
                          <w:left w:val="nil"/>
                          <w:right w:val="nil"/>
                        </w:tcBorders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233" w:type="dxa"/>
                        <w:tcBorders>
                          <w:left w:val="nil"/>
                          <w:right w:val="nil"/>
                        </w:tcBorders>
                      </w:tcPr>
                      <w:p w:rsidR="00DB4C83" w:rsidRPr="00DB4C83" w:rsidRDefault="00DB4C83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B70DF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t>ΟΝΟΜΑ ΕΤΑΙΡΕΙΑΣ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Default="00AB70DF" w:rsidP="0098091D"/>
                    </w:tc>
                  </w:tr>
                  <w:tr w:rsidR="00AB70DF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TAX/KH  </w:t>
                        </w:r>
                        <w:r>
                          <w:t>Δ/ΝΣΗ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Default="00AB70DF" w:rsidP="0098091D"/>
                    </w:tc>
                  </w:tr>
                  <w:tr w:rsidR="00AB70DF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t>ΟΝΟΜΑΤΕΠΩΝΥΜΟ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Default="00AB70DF" w:rsidP="0098091D"/>
                    </w:tc>
                  </w:tr>
                  <w:tr w:rsidR="00AB70DF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>ΗΛ</w:t>
                        </w:r>
                        <w:r w:rsidRPr="00DB4C83">
                          <w:rPr>
                            <w:lang w:val="en-US"/>
                          </w:rPr>
                          <w:t>.-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B70DF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  <w:tcBorders>
                          <w:bottom w:val="single" w:sz="4" w:space="0" w:color="auto"/>
                        </w:tcBorders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E-MAIL:</w:t>
                        </w:r>
                      </w:p>
                    </w:tc>
                    <w:tc>
                      <w:tcPr>
                        <w:tcW w:w="5233" w:type="dxa"/>
                        <w:tcBorders>
                          <w:bottom w:val="single" w:sz="4" w:space="0" w:color="auto"/>
                        </w:tcBorders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B70DF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  <w:tcBorders>
                          <w:left w:val="nil"/>
                          <w:right w:val="nil"/>
                        </w:tcBorders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233" w:type="dxa"/>
                        <w:tcBorders>
                          <w:left w:val="nil"/>
                          <w:right w:val="nil"/>
                        </w:tcBorders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B70DF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t>ΟΝΟΜΑ ΕΤΑΙΡΕΙΑΣ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Default="00AB70DF" w:rsidP="0098091D"/>
                    </w:tc>
                  </w:tr>
                  <w:tr w:rsidR="00AB70DF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TAX/KH  </w:t>
                        </w:r>
                        <w:r>
                          <w:t>Δ/ΝΣΗ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Default="00AB70DF" w:rsidP="0098091D"/>
                    </w:tc>
                  </w:tr>
                  <w:tr w:rsidR="00AB70DF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t>ΟΝΟΜΑΤΕΠΩΝΥΜΟ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Default="00AB70DF" w:rsidP="0098091D"/>
                    </w:tc>
                  </w:tr>
                  <w:tr w:rsidR="00AB70DF" w:rsidRPr="00DB4C83" w:rsidTr="00AB70DF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>ΗΛ</w:t>
                        </w:r>
                        <w:r w:rsidRPr="00DB4C83">
                          <w:rPr>
                            <w:lang w:val="en-US"/>
                          </w:rPr>
                          <w:t>.-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B70DF" w:rsidRPr="00DB4C83" w:rsidTr="00A14C9A">
                    <w:trPr>
                      <w:trHeight w:val="567"/>
                    </w:trPr>
                    <w:tc>
                      <w:tcPr>
                        <w:tcW w:w="2105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E-MAIL:</w:t>
                        </w:r>
                      </w:p>
                    </w:tc>
                    <w:tc>
                      <w:tcPr>
                        <w:tcW w:w="5233" w:type="dxa"/>
                      </w:tcPr>
                      <w:p w:rsidR="00AB70DF" w:rsidRPr="00DB4C83" w:rsidRDefault="00AB70DF" w:rsidP="0098091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14C9A" w:rsidRPr="00DB4C83" w:rsidTr="00DD2414">
                    <w:trPr>
                      <w:trHeight w:val="567"/>
                    </w:trPr>
                    <w:tc>
                      <w:tcPr>
                        <w:tcW w:w="733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A14C9A" w:rsidRPr="00A14C9A" w:rsidRDefault="00A14C9A" w:rsidP="000C7DB5">
                        <w:pPr>
                          <w:jc w:val="center"/>
                          <w:rPr>
                            <w:i/>
                          </w:rPr>
                        </w:pPr>
                        <w:r w:rsidRPr="00A14C9A">
                          <w:rPr>
                            <w:i/>
                          </w:rPr>
                          <w:t>Δεν υπάρχει περιορισμός συμμετοχής στον αριθμό ατόμων</w:t>
                        </w:r>
                        <w:r>
                          <w:rPr>
                            <w:i/>
                          </w:rPr>
                          <w:t xml:space="preserve"> που επιθυμούν να παρακολουθήσουν την </w:t>
                        </w:r>
                        <w:r w:rsidR="000C7DB5">
                          <w:rPr>
                            <w:i/>
                          </w:rPr>
                          <w:t>εσπε</w:t>
                        </w:r>
                        <w:r>
                          <w:rPr>
                            <w:i/>
                          </w:rPr>
                          <w:t>ρίδα</w:t>
                        </w:r>
                      </w:p>
                    </w:tc>
                  </w:tr>
                </w:tbl>
                <w:p w:rsidR="00DB4C83" w:rsidRPr="00A14C9A" w:rsidRDefault="00DB4C83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176.4pt;margin-top:186.25pt;width:364.8pt;height:28.1pt;z-index:251677696;mso-width-relative:margin;mso-height-relative:margin" stroked="f">
            <v:textbox style="mso-next-textbox:#_x0000_s1050">
              <w:txbxContent>
                <w:p w:rsidR="00882E7F" w:rsidRPr="00DB4C83" w:rsidRDefault="00882E7F">
                  <w:r>
                    <w:t xml:space="preserve">Επιθυμούμε </w:t>
                  </w:r>
                  <w:r w:rsidR="00DB4C83">
                    <w:t>να συμμετάσχουμε στην ενημερωτική</w:t>
                  </w:r>
                  <w:r w:rsidR="00F41C17">
                    <w:t xml:space="preserve"> εσπερίδα</w:t>
                  </w:r>
                  <w:r w:rsidR="00DB4C83" w:rsidRPr="00DB4C83">
                    <w:t>:</w:t>
                  </w:r>
                </w:p>
                <w:p w:rsidR="00882E7F" w:rsidRDefault="00882E7F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7pt;margin-top:13.5pt;width:178.6pt;height:816.75pt;z-index:251660288;mso-width-percent:300;mso-position-horizontal-relative:page;mso-position-vertical-relative:page;mso-width-percent:300" o:allowincell="f" fillcolor="#e6eed5 [822]" stroked="f" strokecolor="#622423 [1605]" strokeweight="6pt">
            <v:fill r:id="rId8" o:title="Narrow horizontal" type="pattern"/>
            <v:stroke linestyle="thickThin"/>
            <v:textbox style="mso-next-textbox:#_x0000_s1027" inset="18pt,18pt,18pt,18pt">
              <w:txbxContent>
                <w:p w:rsidR="00AC42CA" w:rsidRDefault="00AC42C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AC42CA" w:rsidRDefault="00AC42CA" w:rsidP="00AC42C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132DF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-3314700</wp:posOffset>
            </wp:positionH>
            <wp:positionV relativeFrom="margin">
              <wp:posOffset>2562225</wp:posOffset>
            </wp:positionV>
            <wp:extent cx="7000875" cy="2141220"/>
            <wp:effectExtent l="0" t="2438400" r="0" b="2411730"/>
            <wp:wrapSquare wrapText="bothSides"/>
            <wp:docPr id="8" name="Εικόνα 1" descr="C:\Documents and Settings\user\My documents\ioanna\SECRETARIAL\ΣΥΜΜΕΤΟΧΗ ΣΕ ΠΡΟΓΡΑΜΜΑΤΑ\LIFE\LOGO\Read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ioanna\SECRETARIAL\ΣΥΜΜΕΤΟΧΗ ΣΕ ΠΡΟΓΡΑΜΜΑΤΑ\LIFE\LOGO\Read_logo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087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29" type="#_x0000_t202" style="position:absolute;margin-left:-363.35pt;margin-top:599.25pt;width:159.9pt;height:115.5pt;z-index:251662336;mso-position-horizontal-relative:text;mso-position-vertical-relative:text" stroked="f">
            <v:textbox style="mso-next-textbox:#_x0000_s1029">
              <w:txbxContent>
                <w:p w:rsidR="00AC42CA" w:rsidRDefault="00F47BEE"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1811020" cy="1307817"/>
                        <wp:effectExtent l="19050" t="0" r="0" b="0"/>
                        <wp:docPr id="5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1020" cy="1307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F059C" w:rsidSect="007F0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54A4"/>
    <w:multiLevelType w:val="multilevel"/>
    <w:tmpl w:val="A1863464"/>
    <w:lvl w:ilvl="0">
      <w:start w:val="1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0F6082C"/>
    <w:multiLevelType w:val="hybridMultilevel"/>
    <w:tmpl w:val="5CC44A26"/>
    <w:lvl w:ilvl="0" w:tplc="25C09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42CA"/>
    <w:rsid w:val="00011098"/>
    <w:rsid w:val="000C7DB5"/>
    <w:rsid w:val="001215FC"/>
    <w:rsid w:val="0019200E"/>
    <w:rsid w:val="001C3E29"/>
    <w:rsid w:val="001E7350"/>
    <w:rsid w:val="001F4794"/>
    <w:rsid w:val="001F73C6"/>
    <w:rsid w:val="0022198F"/>
    <w:rsid w:val="002675F6"/>
    <w:rsid w:val="00391890"/>
    <w:rsid w:val="004132DF"/>
    <w:rsid w:val="00453413"/>
    <w:rsid w:val="00493A43"/>
    <w:rsid w:val="004A7FB2"/>
    <w:rsid w:val="004F48C8"/>
    <w:rsid w:val="00587E2F"/>
    <w:rsid w:val="005D3216"/>
    <w:rsid w:val="00677BBE"/>
    <w:rsid w:val="006C728C"/>
    <w:rsid w:val="006E0697"/>
    <w:rsid w:val="006E1DCB"/>
    <w:rsid w:val="00725DA5"/>
    <w:rsid w:val="00743826"/>
    <w:rsid w:val="007F059C"/>
    <w:rsid w:val="008160A7"/>
    <w:rsid w:val="00882E7F"/>
    <w:rsid w:val="008F7E60"/>
    <w:rsid w:val="00921382"/>
    <w:rsid w:val="0095584F"/>
    <w:rsid w:val="009730F2"/>
    <w:rsid w:val="0098259D"/>
    <w:rsid w:val="00A14C9A"/>
    <w:rsid w:val="00AB70DF"/>
    <w:rsid w:val="00AC42CA"/>
    <w:rsid w:val="00C60356"/>
    <w:rsid w:val="00C760A8"/>
    <w:rsid w:val="00D13718"/>
    <w:rsid w:val="00D31CF2"/>
    <w:rsid w:val="00D35B2C"/>
    <w:rsid w:val="00DA69E9"/>
    <w:rsid w:val="00DB4C83"/>
    <w:rsid w:val="00E32DBB"/>
    <w:rsid w:val="00EE3FCC"/>
    <w:rsid w:val="00F01126"/>
    <w:rsid w:val="00F41C17"/>
    <w:rsid w:val="00F47BEE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60"/>
    <o:shapelayout v:ext="edit">
      <o:idmap v:ext="edit" data="1"/>
    </o:shapelayout>
  </w:shapeDefaults>
  <w:decimalSymbol w:val=","/>
  <w:listSeparator w:val=";"/>
  <w15:docId w15:val="{956A15D3-46DE-48CE-8956-2607115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42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2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82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mailto:haci@otenet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ci.g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7B79-5616-44E0-B1D1-EDA289C8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</dc:creator>
  <cp:keywords/>
  <dc:description/>
  <cp:lastModifiedBy>ΒΑΣΙΛΕΙΟΣ ΑΓΓΕΛΟΠΟΥΛΟΣ</cp:lastModifiedBy>
  <cp:revision>19</cp:revision>
  <cp:lastPrinted>2013-11-26T12:35:00Z</cp:lastPrinted>
  <dcterms:created xsi:type="dcterms:W3CDTF">2013-11-22T13:44:00Z</dcterms:created>
  <dcterms:modified xsi:type="dcterms:W3CDTF">2014-10-15T08:16:00Z</dcterms:modified>
</cp:coreProperties>
</file>