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CD4" w:rsidRPr="00895CD4" w:rsidRDefault="00895CD4" w:rsidP="008D277D">
      <w:pPr>
        <w:pStyle w:val="a7"/>
        <w:contextualSpacing/>
        <w:rPr>
          <w:rFonts w:asciiTheme="minorHAnsi" w:hAnsiTheme="minorHAnsi" w:cstheme="minorHAnsi"/>
          <w:color w:val="000000" w:themeColor="text1"/>
          <w:sz w:val="24"/>
          <w:szCs w:val="24"/>
        </w:rPr>
      </w:pPr>
      <w:r w:rsidRPr="00895CD4">
        <w:rPr>
          <w:rFonts w:asciiTheme="minorHAnsi" w:hAnsiTheme="minorHAnsi" w:cstheme="minorHAnsi"/>
          <w:color w:val="000000" w:themeColor="text1"/>
          <w:sz w:val="24"/>
          <w:szCs w:val="24"/>
        </w:rPr>
        <w:t>ΑΠΟΣΠΑΣΜΑ</w:t>
      </w:r>
    </w:p>
    <w:p w:rsidR="005E1D18" w:rsidRDefault="005E1D18" w:rsidP="00895CD4">
      <w:pPr>
        <w:spacing w:after="0" w:line="240" w:lineRule="auto"/>
        <w:contextualSpacing/>
        <w:jc w:val="both"/>
        <w:rPr>
          <w:rFonts w:cstheme="minorHAnsi"/>
          <w:color w:val="000000" w:themeColor="text1"/>
        </w:rPr>
      </w:pPr>
    </w:p>
    <w:p w:rsidR="00895CD4" w:rsidRDefault="00895CD4" w:rsidP="00895CD4">
      <w:pPr>
        <w:spacing w:after="0" w:line="240" w:lineRule="auto"/>
        <w:contextualSpacing/>
        <w:jc w:val="both"/>
        <w:rPr>
          <w:rFonts w:cstheme="minorHAnsi"/>
          <w:color w:val="000000" w:themeColor="text1"/>
        </w:rPr>
      </w:pPr>
      <w:r>
        <w:rPr>
          <w:rFonts w:cstheme="minorHAnsi"/>
          <w:color w:val="000000" w:themeColor="text1"/>
        </w:rPr>
        <w:t>Από το αριθ.715/23-03-2023 Πρακτικό τακτικής συνεδριάσεως της Διοικητικής Επιτροπής του Επιμελητηρίου Αχαΐας.</w:t>
      </w:r>
    </w:p>
    <w:p w:rsidR="00895CD4" w:rsidRDefault="00895CD4" w:rsidP="00895CD4">
      <w:pPr>
        <w:spacing w:after="0" w:line="240" w:lineRule="auto"/>
        <w:contextualSpacing/>
        <w:jc w:val="both"/>
        <w:rPr>
          <w:rFonts w:cstheme="minorHAnsi"/>
          <w:color w:val="000000" w:themeColor="text1"/>
        </w:rPr>
      </w:pPr>
      <w:r>
        <w:rPr>
          <w:rFonts w:cstheme="minorHAnsi"/>
          <w:color w:val="000000" w:themeColor="text1"/>
        </w:rPr>
        <w:t>---------------------------------------------------------------------------------------------------------------------------</w:t>
      </w:r>
    </w:p>
    <w:p w:rsidR="00895CD4" w:rsidRPr="00895CD4" w:rsidRDefault="00895CD4" w:rsidP="00895CD4">
      <w:pPr>
        <w:spacing w:after="0" w:line="240" w:lineRule="auto"/>
        <w:contextualSpacing/>
        <w:jc w:val="center"/>
        <w:rPr>
          <w:rFonts w:cstheme="minorHAnsi"/>
          <w:b/>
          <w:color w:val="000000" w:themeColor="text1"/>
          <w:u w:val="single"/>
        </w:rPr>
      </w:pPr>
      <w:r w:rsidRPr="00895CD4">
        <w:rPr>
          <w:rFonts w:cstheme="minorHAnsi"/>
          <w:b/>
          <w:color w:val="000000" w:themeColor="text1"/>
          <w:u w:val="single"/>
        </w:rPr>
        <w:t>ΘΕΜΑ 4</w:t>
      </w:r>
      <w:r w:rsidRPr="00895CD4">
        <w:rPr>
          <w:rFonts w:cstheme="minorHAnsi"/>
          <w:b/>
          <w:color w:val="000000" w:themeColor="text1"/>
          <w:u w:val="single"/>
          <w:vertAlign w:val="superscript"/>
        </w:rPr>
        <w:t>ο</w:t>
      </w:r>
      <w:r w:rsidRPr="00895CD4">
        <w:rPr>
          <w:rFonts w:cstheme="minorHAnsi"/>
          <w:b/>
          <w:color w:val="000000" w:themeColor="text1"/>
          <w:u w:val="single"/>
        </w:rPr>
        <w:t xml:space="preserve"> </w:t>
      </w:r>
    </w:p>
    <w:p w:rsidR="00895CD4" w:rsidRPr="00895CD4" w:rsidRDefault="00895CD4" w:rsidP="00895CD4">
      <w:pPr>
        <w:spacing w:after="0" w:line="240" w:lineRule="auto"/>
        <w:contextualSpacing/>
        <w:jc w:val="center"/>
        <w:rPr>
          <w:rFonts w:cstheme="minorHAnsi"/>
          <w:b/>
          <w:color w:val="000000" w:themeColor="text1"/>
        </w:rPr>
      </w:pPr>
    </w:p>
    <w:p w:rsidR="00895CD4" w:rsidRDefault="00895CD4" w:rsidP="00895CD4">
      <w:pPr>
        <w:spacing w:after="0" w:line="240" w:lineRule="auto"/>
        <w:jc w:val="center"/>
        <w:rPr>
          <w:rFonts w:cs="Calibri"/>
          <w:b/>
          <w:color w:val="000000" w:themeColor="text1"/>
          <w:sz w:val="24"/>
          <w:szCs w:val="24"/>
        </w:rPr>
      </w:pPr>
      <w:r w:rsidRPr="00895CD4">
        <w:rPr>
          <w:rFonts w:cs="Calibri"/>
          <w:b/>
          <w:color w:val="000000" w:themeColor="text1"/>
          <w:sz w:val="24"/>
          <w:szCs w:val="24"/>
        </w:rPr>
        <w:t xml:space="preserve">Αποδοχή Πρακτικών Επιτροπής και διαδικασία πρόσληψης δικηγόρου </w:t>
      </w:r>
    </w:p>
    <w:p w:rsidR="00895CD4" w:rsidRPr="00895CD4" w:rsidRDefault="00895CD4" w:rsidP="00895CD4">
      <w:pPr>
        <w:spacing w:after="0" w:line="240" w:lineRule="auto"/>
        <w:jc w:val="center"/>
        <w:rPr>
          <w:rFonts w:ascii="Tahoma" w:hAnsi="Tahoma" w:cs="Tahoma"/>
          <w:b/>
          <w:sz w:val="24"/>
          <w:szCs w:val="24"/>
        </w:rPr>
      </w:pPr>
      <w:r w:rsidRPr="00895CD4">
        <w:rPr>
          <w:rFonts w:cs="Calibri"/>
          <w:b/>
          <w:color w:val="000000" w:themeColor="text1"/>
          <w:sz w:val="24"/>
          <w:szCs w:val="24"/>
        </w:rPr>
        <w:t>στο Επιμελητήριο Αχαΐας.</w:t>
      </w:r>
    </w:p>
    <w:p w:rsidR="00895CD4" w:rsidRDefault="00895CD4" w:rsidP="00895CD4">
      <w:pPr>
        <w:tabs>
          <w:tab w:val="center" w:pos="4345"/>
          <w:tab w:val="left" w:pos="6123"/>
        </w:tabs>
        <w:jc w:val="both"/>
        <w:rPr>
          <w:rFonts w:cstheme="minorHAnsi"/>
          <w:color w:val="000000" w:themeColor="text1"/>
        </w:rPr>
      </w:pPr>
      <w:r>
        <w:rPr>
          <w:rFonts w:cstheme="minorHAnsi"/>
          <w:color w:val="000000" w:themeColor="text1"/>
        </w:rPr>
        <w:t>---------------------------------------------------------------------------------------------------------------------------</w:t>
      </w:r>
    </w:p>
    <w:p w:rsidR="00895CD4" w:rsidRDefault="00895CD4" w:rsidP="00677200">
      <w:pPr>
        <w:spacing w:after="0" w:line="240" w:lineRule="auto"/>
      </w:pPr>
      <w:r w:rsidRPr="0051493F">
        <w:rPr>
          <w:b/>
        </w:rPr>
        <w:t xml:space="preserve">ΡΑΥΤΟΠΟΥΛΟΣ: </w:t>
      </w:r>
      <w:r>
        <w:t>Έχοντας υπ΄όψιν:</w:t>
      </w:r>
    </w:p>
    <w:p w:rsidR="00895CD4" w:rsidRDefault="00895CD4" w:rsidP="000C7F49">
      <w:pPr>
        <w:pStyle w:val="a3"/>
        <w:numPr>
          <w:ilvl w:val="0"/>
          <w:numId w:val="1"/>
        </w:numPr>
        <w:spacing w:after="0" w:line="240" w:lineRule="auto"/>
        <w:ind w:left="0" w:firstLine="0"/>
        <w:jc w:val="both"/>
      </w:pPr>
      <w:r>
        <w:t>Τις διατάξεις του Νόμου 4497/2017 (ΦΕΚ 171/Α/2017) «Άσκηση υπαίθριων</w:t>
      </w:r>
      <w:r w:rsidR="00677200">
        <w:t xml:space="preserve"> </w:t>
      </w:r>
      <w:r>
        <w:t>εμπορικών δραστηριοτήτων, εκσυγχρονισμός της επιμελητηριακής νομοθεσίας και</w:t>
      </w:r>
      <w:r w:rsidR="00677200">
        <w:t xml:space="preserve"> </w:t>
      </w:r>
      <w:r>
        <w:t>άλλες διατάξεις».</w:t>
      </w:r>
    </w:p>
    <w:p w:rsidR="00895CD4" w:rsidRDefault="00895CD4" w:rsidP="000C7F49">
      <w:pPr>
        <w:pStyle w:val="a3"/>
        <w:numPr>
          <w:ilvl w:val="0"/>
          <w:numId w:val="1"/>
        </w:numPr>
        <w:spacing w:after="0" w:line="240" w:lineRule="auto"/>
        <w:ind w:left="0" w:firstLine="0"/>
        <w:jc w:val="both"/>
      </w:pPr>
      <w:r>
        <w:t>Τις διατάξεις του Νόμου 4635/2019 (ΦΕΚ 167/Α/30-10-2019) «Επενδύω</w:t>
      </w:r>
      <w:r w:rsidR="00677200">
        <w:t xml:space="preserve"> </w:t>
      </w:r>
      <w:r>
        <w:t>στην Ελλάδα και άλλες διατάξεις» και συγκεκριμένα του άρθρου 87, με το οποίο</w:t>
      </w:r>
      <w:r w:rsidR="00677200">
        <w:t xml:space="preserve"> </w:t>
      </w:r>
      <w:r>
        <w:t>συνιστώνται θέσεις δικηγόρου πλήρους απασχόλησης σε κάθε Επιμελητήριο όπου</w:t>
      </w:r>
      <w:r w:rsidR="00677200">
        <w:t xml:space="preserve"> </w:t>
      </w:r>
      <w:r>
        <w:t>λειτουργεί Υπηρεσία Γ</w:t>
      </w:r>
      <w:r w:rsidR="00677200">
        <w:t>.</w:t>
      </w:r>
      <w:r>
        <w:t>Ε</w:t>
      </w:r>
      <w:r w:rsidR="00677200">
        <w:t>.</w:t>
      </w:r>
      <w:r>
        <w:t>ΜΗ.</w:t>
      </w:r>
    </w:p>
    <w:p w:rsidR="00895CD4" w:rsidRDefault="00895CD4" w:rsidP="000C7F49">
      <w:pPr>
        <w:pStyle w:val="a3"/>
        <w:numPr>
          <w:ilvl w:val="0"/>
          <w:numId w:val="1"/>
        </w:numPr>
        <w:spacing w:after="0" w:line="240" w:lineRule="auto"/>
        <w:ind w:left="0" w:firstLine="0"/>
        <w:jc w:val="both"/>
      </w:pPr>
      <w:r>
        <w:t>Τις διατάξεις του Νόμου 4194/13 «Νέος Κώδικας Δικηγόρων» (ΦΕΚ 208/Α/27.09.2013), όπως τροποποιήθηκε και ισχύει σήμερα και συγκεκριμένα των άρθρων</w:t>
      </w:r>
      <w:r w:rsidR="00677200">
        <w:t xml:space="preserve"> </w:t>
      </w:r>
      <w:r>
        <w:t>42 και επόμ. αυτού.</w:t>
      </w:r>
    </w:p>
    <w:p w:rsidR="00895CD4" w:rsidRDefault="00895CD4" w:rsidP="000C7F49">
      <w:pPr>
        <w:pStyle w:val="a3"/>
        <w:numPr>
          <w:ilvl w:val="0"/>
          <w:numId w:val="1"/>
        </w:numPr>
        <w:spacing w:after="0" w:line="240" w:lineRule="auto"/>
        <w:ind w:left="0" w:firstLine="0"/>
        <w:jc w:val="both"/>
      </w:pPr>
      <w:r>
        <w:t>Τις διατάξεις της παρ. 2 περ. ιβ.’ του αρ. 14 του ν. 2190/1994 «Σύσταση</w:t>
      </w:r>
      <w:r w:rsidR="00677200">
        <w:t xml:space="preserve"> </w:t>
      </w:r>
      <w:r>
        <w:t>Ανεξάρτητης Αρχής για την επιλογή προσωπικού και ρύθμιση θεμάτων διοίκησης»</w:t>
      </w:r>
      <w:r w:rsidR="00677200">
        <w:t xml:space="preserve"> </w:t>
      </w:r>
      <w:r>
        <w:t>(ΦΕΚ 28/τ.Α’/3-3-1994) σύμφωνα με τις οποίες δεν υπάγονται στις διατάξεις των</w:t>
      </w:r>
      <w:r w:rsidR="00677200">
        <w:t xml:space="preserve"> </w:t>
      </w:r>
      <w:r>
        <w:t>κεφαλαίων Α, Β και Γ, του ίδιου νόμου, οι παρέχοντες υπηρεσίες με έμμισθη</w:t>
      </w:r>
      <w:r w:rsidR="00677200">
        <w:t xml:space="preserve"> </w:t>
      </w:r>
      <w:r>
        <w:t>εντολή.</w:t>
      </w:r>
    </w:p>
    <w:p w:rsidR="00895CD4" w:rsidRDefault="00895CD4" w:rsidP="000C7F49">
      <w:pPr>
        <w:pStyle w:val="a3"/>
        <w:numPr>
          <w:ilvl w:val="0"/>
          <w:numId w:val="1"/>
        </w:numPr>
        <w:spacing w:after="0" w:line="240" w:lineRule="auto"/>
        <w:ind w:left="0" w:firstLine="0"/>
        <w:jc w:val="both"/>
      </w:pPr>
      <w:r>
        <w:t>Τις διατάξεις του ΠΔ. 50/2001 (ΦΕΚ 39/Α/5-3-2001) «Καθορισμός των</w:t>
      </w:r>
      <w:r w:rsidR="00677200">
        <w:t xml:space="preserve"> </w:t>
      </w:r>
      <w:r>
        <w:t>προσόντων διορισμού σε θέσεις φορέων του δημόσιου τομέα» και συγκεκριμένα των</w:t>
      </w:r>
      <w:r w:rsidR="00677200">
        <w:t xml:space="preserve"> </w:t>
      </w:r>
      <w:r>
        <w:t>άρθρων 1 και 2, ως και 27 και 28 αυτού.</w:t>
      </w:r>
    </w:p>
    <w:p w:rsidR="00895CD4" w:rsidRDefault="00895CD4" w:rsidP="000C7F49">
      <w:pPr>
        <w:pStyle w:val="a3"/>
        <w:numPr>
          <w:ilvl w:val="0"/>
          <w:numId w:val="1"/>
        </w:numPr>
        <w:spacing w:after="0" w:line="240" w:lineRule="auto"/>
        <w:ind w:left="0" w:firstLine="0"/>
        <w:jc w:val="both"/>
      </w:pPr>
      <w:r>
        <w:t>Την με αριθμό 38848-14/4/2020 Κοινή Υπουργική Απόφαση των</w:t>
      </w:r>
      <w:r w:rsidR="00677200">
        <w:t xml:space="preserve"> </w:t>
      </w:r>
      <w:r>
        <w:t>Υφυπουργών Οικονομικών και Ανάπτυξης και Επενδύσεων (ΦΕΚ 1608/Β/27-4-2020) «Σύσταση Οργανικών θέσεων επιστημονικού συνεργάτη (δικηγόρου) πλήρους</w:t>
      </w:r>
      <w:r w:rsidR="00677200">
        <w:t xml:space="preserve"> </w:t>
      </w:r>
      <w:r>
        <w:t>απασχόλησης στις Υ.Γ.Ε.ΜΗ. των Επιμελητηρίων, που προβλέπονται στην παρ. 6</w:t>
      </w:r>
      <w:r w:rsidR="00677200">
        <w:t xml:space="preserve"> </w:t>
      </w:r>
      <w:r>
        <w:t>του άρθρου 87 του Νόμου 4635/2019 (Α/167).</w:t>
      </w:r>
    </w:p>
    <w:p w:rsidR="00895CD4" w:rsidRDefault="00895CD4" w:rsidP="000C7F49">
      <w:pPr>
        <w:pStyle w:val="a3"/>
        <w:numPr>
          <w:ilvl w:val="0"/>
          <w:numId w:val="1"/>
        </w:numPr>
        <w:spacing w:after="0" w:line="240" w:lineRule="auto"/>
        <w:ind w:left="0" w:firstLine="0"/>
        <w:jc w:val="both"/>
      </w:pPr>
      <w:r>
        <w:t>Την εγκύκλιο με αριθμό 2/31029/ΔΕΠ/6-5-2016 με ΑΔΑ: ΩΛ9ΣΗ-0ΝΜ του</w:t>
      </w:r>
      <w:r w:rsidR="00677200">
        <w:t xml:space="preserve"> </w:t>
      </w:r>
      <w:r>
        <w:t>Αναπληρωτή Υφυπουργού Οικονομικών «Παροχή οδηγιών για την εφαρμογή των</w:t>
      </w:r>
      <w:r w:rsidR="00677200">
        <w:t xml:space="preserve"> </w:t>
      </w:r>
      <w:r>
        <w:t>διατάξεων του Κεφαλαίου Β΄ του Νόμου 4354/2015 (ΦΕΚ 176/Α).</w:t>
      </w:r>
    </w:p>
    <w:p w:rsidR="00677200" w:rsidRPr="00677200" w:rsidRDefault="00895CD4" w:rsidP="000C7F49">
      <w:pPr>
        <w:pStyle w:val="a3"/>
        <w:numPr>
          <w:ilvl w:val="0"/>
          <w:numId w:val="1"/>
        </w:numPr>
        <w:spacing w:after="0" w:line="240" w:lineRule="auto"/>
        <w:ind w:left="0" w:firstLine="0"/>
        <w:jc w:val="both"/>
        <w:rPr>
          <w:color w:val="000000" w:themeColor="text1"/>
        </w:rPr>
      </w:pPr>
      <w:r>
        <w:t xml:space="preserve">Την με αριθμό Πράξη Υπουργικού Συμβουλίου 33/2006 (ΦΕΚ Α΄280), </w:t>
      </w:r>
      <w:r w:rsidR="00677200">
        <w:t xml:space="preserve">όπως </w:t>
      </w:r>
      <w:r>
        <w:t>ισχύει σήμερα μετά την παράτασή της με την ΠΥΣ 49/2019 (ΦΕΚ Α,123) και</w:t>
      </w:r>
      <w:r w:rsidR="00677200">
        <w:t xml:space="preserve"> </w:t>
      </w:r>
      <w:r>
        <w:t>συγκεκριμένα το άρθρο 4, παρ. 1, εδάφ. ιβ’ , περί εξαίρεσης από την αναστολή των</w:t>
      </w:r>
      <w:r w:rsidR="00677200">
        <w:t xml:space="preserve"> </w:t>
      </w:r>
      <w:r>
        <w:t>διορισμών στον ευρύτερο δημόσιο τομέα κάθε προσώπου ειδικών κατηγοριών,</w:t>
      </w:r>
      <w:r w:rsidR="00677200">
        <w:t xml:space="preserve"> </w:t>
      </w:r>
      <w:r>
        <w:t>εφόσον ο διορισμός επιβάλλεται από ρητή διάταξη νόμου χωρίς να καταλείπεται</w:t>
      </w:r>
      <w:r w:rsidR="00677200">
        <w:t xml:space="preserve"> </w:t>
      </w:r>
      <w:r>
        <w:t>στάδιο διακριτικής εκτίμησης στην αρμόδια διοικητική αρχή.</w:t>
      </w:r>
      <w:r w:rsidR="00677200">
        <w:t xml:space="preserve"> </w:t>
      </w:r>
    </w:p>
    <w:p w:rsidR="00895CD4" w:rsidRPr="00677200" w:rsidRDefault="00895CD4" w:rsidP="000C7F49">
      <w:pPr>
        <w:pStyle w:val="a3"/>
        <w:numPr>
          <w:ilvl w:val="0"/>
          <w:numId w:val="1"/>
        </w:numPr>
        <w:spacing w:after="0" w:line="240" w:lineRule="auto"/>
        <w:ind w:left="0" w:firstLine="0"/>
        <w:jc w:val="both"/>
        <w:rPr>
          <w:color w:val="000000" w:themeColor="text1"/>
        </w:rPr>
      </w:pPr>
      <w:r w:rsidRPr="00677200">
        <w:rPr>
          <w:color w:val="000000" w:themeColor="text1"/>
        </w:rPr>
        <w:t>Την υπ΄αρ.421/28-12-2020 (θέμα 3</w:t>
      </w:r>
      <w:r w:rsidRPr="00677200">
        <w:rPr>
          <w:color w:val="000000" w:themeColor="text1"/>
          <w:vertAlign w:val="superscript"/>
        </w:rPr>
        <w:t>ο</w:t>
      </w:r>
      <w:r w:rsidRPr="00677200">
        <w:rPr>
          <w:color w:val="000000" w:themeColor="text1"/>
        </w:rPr>
        <w:t xml:space="preserve"> ) απόφαση του Διοικητικού Συμβουλίου του</w:t>
      </w:r>
    </w:p>
    <w:p w:rsidR="00677200" w:rsidRDefault="00895CD4" w:rsidP="00677200">
      <w:pPr>
        <w:spacing w:after="0" w:line="240" w:lineRule="auto"/>
        <w:jc w:val="both"/>
        <w:rPr>
          <w:color w:val="000000" w:themeColor="text1"/>
        </w:rPr>
      </w:pPr>
      <w:r w:rsidRPr="00677200">
        <w:rPr>
          <w:color w:val="000000" w:themeColor="text1"/>
        </w:rPr>
        <w:t>Επιμελητηρίου Αχαΐας.</w:t>
      </w:r>
    </w:p>
    <w:p w:rsidR="00677200" w:rsidRDefault="00895CD4" w:rsidP="000C7F49">
      <w:pPr>
        <w:pStyle w:val="a3"/>
        <w:numPr>
          <w:ilvl w:val="0"/>
          <w:numId w:val="1"/>
        </w:numPr>
        <w:spacing w:after="0" w:line="240" w:lineRule="auto"/>
        <w:ind w:left="0" w:firstLine="0"/>
        <w:jc w:val="both"/>
      </w:pPr>
      <w:r>
        <w:t>Τις υπηρεσιακές ανάγκες του Επιμελητηρίου, και ειδικότερα της Υπηρεσίας</w:t>
      </w:r>
      <w:r w:rsidR="00677200">
        <w:t xml:space="preserve"> </w:t>
      </w:r>
      <w:r>
        <w:t>Γ.Ε.ΜΗ. αυτού, που καθιστούν αναγκαία την υποστήριξη και επικουρία του έργου</w:t>
      </w:r>
      <w:r w:rsidR="00677200">
        <w:t xml:space="preserve"> </w:t>
      </w:r>
      <w:r>
        <w:t>της με κάλυψη της προβλεπόμενης θέσης επιστημονικού συνεργάτη (δικηγόρου) με</w:t>
      </w:r>
      <w:r w:rsidR="00677200">
        <w:t xml:space="preserve"> </w:t>
      </w:r>
      <w:r>
        <w:t>έμμισθη εντολή.</w:t>
      </w:r>
    </w:p>
    <w:p w:rsidR="00895CD4" w:rsidRPr="00677200" w:rsidRDefault="00895CD4" w:rsidP="000C7F49">
      <w:pPr>
        <w:pStyle w:val="a3"/>
        <w:numPr>
          <w:ilvl w:val="0"/>
          <w:numId w:val="1"/>
        </w:numPr>
        <w:spacing w:after="0" w:line="240" w:lineRule="auto"/>
        <w:ind w:left="0" w:firstLine="0"/>
        <w:jc w:val="both"/>
      </w:pPr>
      <w:r w:rsidRPr="00677200">
        <w:rPr>
          <w:color w:val="000000" w:themeColor="text1"/>
        </w:rPr>
        <w:t>Την υπ΄αρ.1/2020 Προκήρυξη για την πλήρωση μίας[1] θέσης δικηγόρου</w:t>
      </w:r>
    </w:p>
    <w:p w:rsidR="00677200" w:rsidRDefault="00895CD4" w:rsidP="00677200">
      <w:pPr>
        <w:spacing w:after="0" w:line="240" w:lineRule="auto"/>
        <w:jc w:val="both"/>
        <w:rPr>
          <w:color w:val="000000" w:themeColor="text1"/>
        </w:rPr>
      </w:pPr>
      <w:r w:rsidRPr="00677200">
        <w:rPr>
          <w:color w:val="000000" w:themeColor="text1"/>
        </w:rPr>
        <w:t>παρά Πρωτοδίκαις ή παρ’εφέταις με έμμισθη εντολή στην υπηρεσία του Γενικού Εμπορικού Μητρώου (ΑΔΑ: ΩΝΥΗ469ΗΛΒ-ΙΝΝ)</w:t>
      </w:r>
      <w:r w:rsidR="00677200">
        <w:rPr>
          <w:color w:val="000000" w:themeColor="text1"/>
        </w:rPr>
        <w:t xml:space="preserve">. </w:t>
      </w:r>
    </w:p>
    <w:p w:rsidR="00895CD4" w:rsidRPr="00677200" w:rsidRDefault="00895CD4" w:rsidP="000C7F49">
      <w:pPr>
        <w:pStyle w:val="a3"/>
        <w:numPr>
          <w:ilvl w:val="0"/>
          <w:numId w:val="1"/>
        </w:numPr>
        <w:spacing w:after="0" w:line="240" w:lineRule="auto"/>
        <w:ind w:left="0" w:firstLine="0"/>
        <w:jc w:val="both"/>
        <w:rPr>
          <w:color w:val="000000" w:themeColor="text1"/>
        </w:rPr>
      </w:pPr>
      <w:r w:rsidRPr="00677200">
        <w:rPr>
          <w:color w:val="000000" w:themeColor="text1"/>
        </w:rPr>
        <w:lastRenderedPageBreak/>
        <w:t>Τα Πρακτικά 1 έως 13 της επιτροπής του άρθρου 43 του Ν.4194/2013 για την πλήρωση με επιλογή μίας (1) θέσης δικηγόρου με σχέση έμμισθης εντολής στο Επιμελητήριο Αχαΐας.</w:t>
      </w:r>
    </w:p>
    <w:p w:rsidR="00677200" w:rsidRDefault="00677200" w:rsidP="00677200">
      <w:pPr>
        <w:spacing w:after="0" w:line="240" w:lineRule="auto"/>
        <w:jc w:val="both"/>
        <w:rPr>
          <w:b/>
          <w:color w:val="000000" w:themeColor="text1"/>
        </w:rPr>
      </w:pPr>
    </w:p>
    <w:p w:rsidR="00895CD4" w:rsidRDefault="00895CD4" w:rsidP="00677200">
      <w:pPr>
        <w:spacing w:after="0" w:line="240" w:lineRule="auto"/>
        <w:jc w:val="both"/>
        <w:rPr>
          <w:b/>
          <w:color w:val="000000" w:themeColor="text1"/>
        </w:rPr>
      </w:pPr>
      <w:r>
        <w:rPr>
          <w:b/>
          <w:color w:val="000000" w:themeColor="text1"/>
        </w:rPr>
        <w:t xml:space="preserve">Σύμφωνα με τα ανωτέρω η Υπηρεσία εισηγείται την αποδοχή των Πρακτικών της Επιτροπής </w:t>
      </w:r>
      <w:r w:rsidRPr="00312A8C">
        <w:rPr>
          <w:b/>
          <w:color w:val="000000" w:themeColor="text1"/>
        </w:rPr>
        <w:t>του άρθρου 43 του Ν.4194/2013</w:t>
      </w:r>
      <w:r>
        <w:rPr>
          <w:b/>
          <w:color w:val="000000" w:themeColor="text1"/>
        </w:rPr>
        <w:t xml:space="preserve"> και την πρόσληψη της 1</w:t>
      </w:r>
      <w:r w:rsidRPr="00312A8C">
        <w:rPr>
          <w:b/>
          <w:color w:val="000000" w:themeColor="text1"/>
          <w:vertAlign w:val="superscript"/>
        </w:rPr>
        <w:t>ης</w:t>
      </w:r>
      <w:r>
        <w:rPr>
          <w:b/>
          <w:color w:val="000000" w:themeColor="text1"/>
        </w:rPr>
        <w:t xml:space="preserve"> σε σειρά βαθμολογίας αξιολόγησης της επιτροπής όπως προκύπτει στο Πρακτικό με αριθμό 13 της Επιτροπής κας Ευγενίας Σταυροπούλου του Πολυδώρου. </w:t>
      </w:r>
    </w:p>
    <w:p w:rsidR="00677200" w:rsidRDefault="00677200" w:rsidP="00677200">
      <w:pPr>
        <w:spacing w:after="0" w:line="240" w:lineRule="auto"/>
        <w:jc w:val="both"/>
        <w:rPr>
          <w:b/>
          <w:color w:val="000000" w:themeColor="text1"/>
        </w:rPr>
      </w:pPr>
    </w:p>
    <w:p w:rsidR="00895CD4" w:rsidRPr="00312A8C" w:rsidRDefault="00895CD4" w:rsidP="00677200">
      <w:pPr>
        <w:spacing w:after="0" w:line="240" w:lineRule="auto"/>
        <w:jc w:val="both"/>
        <w:rPr>
          <w:b/>
          <w:color w:val="000000" w:themeColor="text1"/>
        </w:rPr>
      </w:pPr>
      <w:r>
        <w:rPr>
          <w:b/>
          <w:color w:val="000000" w:themeColor="text1"/>
        </w:rPr>
        <w:t xml:space="preserve">Μετά από διαλογική συζήτηση η Διοικητική Επιτροπή ΑΠΟΦΑΣΙΖΕΙ : </w:t>
      </w:r>
    </w:p>
    <w:p w:rsidR="00895CD4" w:rsidRDefault="00677200" w:rsidP="00677200">
      <w:pPr>
        <w:spacing w:after="0" w:line="240" w:lineRule="auto"/>
        <w:jc w:val="both"/>
      </w:pPr>
      <w:r>
        <w:rPr>
          <w:b/>
        </w:rPr>
        <w:t>1.</w:t>
      </w:r>
      <w:r w:rsidR="00895CD4">
        <w:t>Την αποδοχή των ως άνω πρακτικών της Επιτροπής για την πλήρωση μιας οργανικής θέσης δικηγόρου με έμμισθη εντολή πλήρους απασχόλησης στην υπηρεσία Γ.Ε.ΜΗ. του  Επιμελητηρίου Αχαΐας και να κινηθούν οι προβλεπόμενες σύμφωνα με τα παραπάνω διαδικασίες υλοποίησης της πρόσληψης της κας Ευγενίας Σταυροπούλου η οποία βρίσκεται στην 1</w:t>
      </w:r>
      <w:r w:rsidR="00895CD4" w:rsidRPr="00895CD4">
        <w:rPr>
          <w:vertAlign w:val="superscript"/>
        </w:rPr>
        <w:t>η</w:t>
      </w:r>
      <w:r w:rsidR="00895CD4">
        <w:t xml:space="preserve"> θέση της σειράς βαθμολογίας των υποψηφίων.</w:t>
      </w:r>
    </w:p>
    <w:p w:rsidR="00895CD4" w:rsidRDefault="00677200" w:rsidP="00677200">
      <w:pPr>
        <w:spacing w:after="0" w:line="240" w:lineRule="auto"/>
        <w:jc w:val="both"/>
      </w:pPr>
      <w:r>
        <w:rPr>
          <w:b/>
        </w:rPr>
        <w:t>2.</w:t>
      </w:r>
      <w:r>
        <w:t>Ν</w:t>
      </w:r>
      <w:r w:rsidR="00895CD4">
        <w:t>α αναρτηθεί και να κοινοποιηθεί το σχετικό πρακτικό, όπου αναφέρει το</w:t>
      </w:r>
      <w:r>
        <w:t xml:space="preserve"> </w:t>
      </w:r>
      <w:r w:rsidR="00895CD4">
        <w:t>πρακτικό της επιτροπής και στο Υπουργείο Ανάπτυξης και Επενδύσεων, στον Γενικό</w:t>
      </w:r>
      <w:r>
        <w:t xml:space="preserve"> </w:t>
      </w:r>
      <w:r w:rsidR="00895CD4">
        <w:t xml:space="preserve">Γραμματέα Εμπορίου και Προστασίας του Καταναλωτή. </w:t>
      </w:r>
    </w:p>
    <w:p w:rsidR="00895CD4" w:rsidRDefault="00677200" w:rsidP="00677200">
      <w:pPr>
        <w:spacing w:after="0" w:line="240" w:lineRule="auto"/>
        <w:jc w:val="both"/>
      </w:pPr>
      <w:r>
        <w:rPr>
          <w:b/>
        </w:rPr>
        <w:t>3.</w:t>
      </w:r>
      <w:r>
        <w:t>Ν</w:t>
      </w:r>
      <w:r w:rsidR="00895CD4">
        <w:t>α ενημερωθούν οι υποψήφιοι,</w:t>
      </w:r>
    </w:p>
    <w:p w:rsidR="00895CD4" w:rsidRDefault="00677200" w:rsidP="00677200">
      <w:pPr>
        <w:spacing w:after="0" w:line="240" w:lineRule="auto"/>
        <w:jc w:val="both"/>
      </w:pPr>
      <w:r>
        <w:rPr>
          <w:b/>
        </w:rPr>
        <w:t>4.</w:t>
      </w:r>
      <w:r>
        <w:t>Ν</w:t>
      </w:r>
      <w:r w:rsidR="00895CD4">
        <w:t>α εκδοθεί νέα βεβαίωση Οικονομικού Τμήματος του Επιμελητηρίου Αχαΐας</w:t>
      </w:r>
      <w:r>
        <w:t xml:space="preserve"> </w:t>
      </w:r>
      <w:r w:rsidR="00895CD4">
        <w:t xml:space="preserve">για την </w:t>
      </w:r>
      <w:r>
        <w:t xml:space="preserve">πρόβλεψη </w:t>
      </w:r>
      <w:r w:rsidR="00895CD4">
        <w:t>μισθοδοσία</w:t>
      </w:r>
      <w:r>
        <w:t>ς</w:t>
      </w:r>
      <w:r w:rsidR="00895CD4">
        <w:t xml:space="preserve"> της.</w:t>
      </w:r>
    </w:p>
    <w:p w:rsidR="00895CD4" w:rsidRDefault="00677200" w:rsidP="00677200">
      <w:pPr>
        <w:spacing w:after="0" w:line="240" w:lineRule="auto"/>
        <w:jc w:val="both"/>
      </w:pPr>
      <w:r>
        <w:rPr>
          <w:b/>
        </w:rPr>
        <w:t>5.</w:t>
      </w:r>
      <w:r>
        <w:t>Ν</w:t>
      </w:r>
      <w:r w:rsidR="00895CD4">
        <w:t xml:space="preserve">α μεριμνήσει η οικονομική υπηρεσία για την έκδοση βεβαίωσης εγγραφής </w:t>
      </w:r>
      <w:r>
        <w:t xml:space="preserve">της </w:t>
      </w:r>
      <w:r w:rsidR="00895CD4">
        <w:t>στο ΜΗΤΡΩΟ ΑΝΘΡΩΠΙΝΟΥ ΔΥΝΑΜΙΚΟΥ ΤΟΥ ΕΛΛΗΝΙΚΟΥ ΔΗΜΟΣΙΟΥ</w:t>
      </w:r>
      <w:r>
        <w:t>.</w:t>
      </w:r>
    </w:p>
    <w:p w:rsidR="00895CD4" w:rsidRDefault="00677200" w:rsidP="00677200">
      <w:pPr>
        <w:spacing w:after="0" w:line="240" w:lineRule="auto"/>
        <w:jc w:val="both"/>
      </w:pPr>
      <w:r>
        <w:rPr>
          <w:b/>
        </w:rPr>
        <w:t>6.</w:t>
      </w:r>
      <w:r>
        <w:t>Τ</w:t>
      </w:r>
      <w:r w:rsidR="00895CD4">
        <w:t>ην εξουσιοδότηση του Προέδρου για την έκδοση της σχετικής πράξης</w:t>
      </w:r>
      <w:r>
        <w:t xml:space="preserve"> πρόσληψης, π</w:t>
      </w:r>
      <w:r w:rsidR="00895CD4">
        <w:t>ερίληψη της οποίας θα δημοσιευθεί στο ΦΕΚ και εν συνεχεία για</w:t>
      </w:r>
      <w:r>
        <w:t xml:space="preserve"> </w:t>
      </w:r>
      <w:r w:rsidR="00895CD4">
        <w:t>την υπογραφή της σχετικής σύμβασης.</w:t>
      </w:r>
    </w:p>
    <w:p w:rsidR="00677200" w:rsidRDefault="00677200" w:rsidP="00677200">
      <w:pPr>
        <w:spacing w:after="0" w:line="240" w:lineRule="auto"/>
      </w:pPr>
      <w:r>
        <w:t>-------------------------------------------------------------------------------------------------------------------------</w:t>
      </w:r>
    </w:p>
    <w:p w:rsidR="00677200" w:rsidRPr="00847BD9" w:rsidRDefault="00677200" w:rsidP="00677200">
      <w:pPr>
        <w:pStyle w:val="a3"/>
        <w:spacing w:after="0" w:line="240" w:lineRule="auto"/>
        <w:ind w:left="360"/>
        <w:jc w:val="both"/>
        <w:rPr>
          <w:rFonts w:cstheme="minorHAnsi"/>
          <w:color w:val="000000" w:themeColor="text1"/>
        </w:rPr>
      </w:pPr>
      <w:r w:rsidRPr="00847BD9">
        <w:rPr>
          <w:rFonts w:cstheme="minorHAnsi"/>
          <w:color w:val="000000" w:themeColor="text1"/>
        </w:rPr>
        <w:t xml:space="preserve">Ο Πρόεδρος </w:t>
      </w:r>
      <w:r w:rsidRPr="00847BD9">
        <w:rPr>
          <w:rFonts w:cstheme="minorHAnsi"/>
          <w:i/>
          <w:color w:val="000000" w:themeColor="text1"/>
        </w:rPr>
        <w:t xml:space="preserve"> </w:t>
      </w:r>
      <w:r w:rsidRPr="00847BD9">
        <w:rPr>
          <w:rFonts w:cstheme="minorHAnsi"/>
          <w:i/>
          <w:color w:val="000000" w:themeColor="text1"/>
        </w:rPr>
        <w:tab/>
      </w:r>
      <w:r w:rsidRPr="00847BD9">
        <w:rPr>
          <w:rFonts w:cstheme="minorHAnsi"/>
          <w:i/>
          <w:color w:val="000000" w:themeColor="text1"/>
        </w:rPr>
        <w:tab/>
      </w:r>
      <w:r w:rsidRPr="00847BD9">
        <w:rPr>
          <w:rFonts w:cstheme="minorHAnsi"/>
          <w:i/>
          <w:color w:val="000000" w:themeColor="text1"/>
        </w:rPr>
        <w:tab/>
      </w:r>
      <w:r w:rsidRPr="00847BD9">
        <w:rPr>
          <w:rFonts w:cstheme="minorHAnsi"/>
          <w:i/>
          <w:color w:val="000000" w:themeColor="text1"/>
        </w:rPr>
        <w:tab/>
      </w:r>
      <w:r w:rsidRPr="00847BD9">
        <w:rPr>
          <w:rFonts w:cstheme="minorHAnsi"/>
          <w:i/>
          <w:color w:val="000000" w:themeColor="text1"/>
        </w:rPr>
        <w:tab/>
      </w:r>
      <w:r w:rsidRPr="00847BD9">
        <w:rPr>
          <w:rFonts w:cstheme="minorHAnsi"/>
          <w:color w:val="000000" w:themeColor="text1"/>
        </w:rPr>
        <w:t xml:space="preserve">Τα Μέλη </w:t>
      </w:r>
    </w:p>
    <w:p w:rsidR="00677200" w:rsidRPr="00847BD9" w:rsidRDefault="00677200" w:rsidP="00677200">
      <w:pPr>
        <w:pStyle w:val="a3"/>
        <w:spacing w:after="0" w:line="240" w:lineRule="auto"/>
        <w:ind w:left="0" w:right="-58"/>
        <w:rPr>
          <w:rFonts w:cstheme="minorHAnsi"/>
          <w:color w:val="000000" w:themeColor="text1"/>
        </w:rPr>
      </w:pPr>
      <w:r w:rsidRPr="00847BD9">
        <w:rPr>
          <w:rFonts w:cstheme="minorHAnsi"/>
          <w:color w:val="000000" w:themeColor="text1"/>
        </w:rPr>
        <w:t>Πλάτωνας Μαρλαφέκας</w:t>
      </w:r>
      <w:r w:rsidRPr="00847BD9">
        <w:rPr>
          <w:rFonts w:cstheme="minorHAnsi"/>
          <w:color w:val="000000" w:themeColor="text1"/>
        </w:rPr>
        <w:tab/>
      </w:r>
      <w:r w:rsidRPr="00847BD9">
        <w:rPr>
          <w:rFonts w:cstheme="minorHAnsi"/>
          <w:color w:val="000000" w:themeColor="text1"/>
        </w:rPr>
        <w:tab/>
      </w:r>
      <w:r w:rsidRPr="00847BD9">
        <w:rPr>
          <w:rFonts w:cstheme="minorHAnsi"/>
          <w:color w:val="000000" w:themeColor="text1"/>
        </w:rPr>
        <w:tab/>
      </w:r>
      <w:r w:rsidRPr="00847BD9">
        <w:rPr>
          <w:rFonts w:cstheme="minorHAnsi"/>
          <w:color w:val="000000" w:themeColor="text1"/>
        </w:rPr>
        <w:tab/>
        <w:t xml:space="preserve"> Αριστείδης Τηλιγάδης</w:t>
      </w:r>
    </w:p>
    <w:p w:rsidR="00677200" w:rsidRPr="00847BD9" w:rsidRDefault="00677200" w:rsidP="00677200">
      <w:pPr>
        <w:pStyle w:val="a3"/>
        <w:spacing w:after="0" w:line="240" w:lineRule="auto"/>
        <w:ind w:left="0" w:right="-58"/>
        <w:rPr>
          <w:rFonts w:cstheme="minorHAnsi"/>
          <w:color w:val="000000" w:themeColor="text1"/>
        </w:rPr>
      </w:pPr>
      <w:r w:rsidRPr="00847BD9">
        <w:rPr>
          <w:rFonts w:cstheme="minorHAnsi"/>
          <w:color w:val="000000" w:themeColor="text1"/>
        </w:rPr>
        <w:tab/>
      </w:r>
      <w:r w:rsidRPr="00847BD9">
        <w:rPr>
          <w:rFonts w:cstheme="minorHAnsi"/>
          <w:color w:val="000000" w:themeColor="text1"/>
        </w:rPr>
        <w:tab/>
      </w:r>
      <w:r w:rsidRPr="00847BD9">
        <w:rPr>
          <w:rFonts w:cstheme="minorHAnsi"/>
          <w:color w:val="000000" w:themeColor="text1"/>
        </w:rPr>
        <w:tab/>
      </w:r>
      <w:r w:rsidRPr="00847BD9">
        <w:rPr>
          <w:rFonts w:cstheme="minorHAnsi"/>
          <w:color w:val="000000" w:themeColor="text1"/>
        </w:rPr>
        <w:tab/>
      </w:r>
      <w:r w:rsidRPr="00847BD9">
        <w:rPr>
          <w:rFonts w:cstheme="minorHAnsi"/>
          <w:color w:val="000000" w:themeColor="text1"/>
        </w:rPr>
        <w:tab/>
      </w:r>
      <w:r w:rsidRPr="00847BD9">
        <w:rPr>
          <w:rFonts w:cstheme="minorHAnsi"/>
          <w:color w:val="000000" w:themeColor="text1"/>
        </w:rPr>
        <w:tab/>
      </w:r>
      <w:r w:rsidRPr="00847BD9">
        <w:rPr>
          <w:rFonts w:cstheme="minorHAnsi"/>
          <w:color w:val="000000" w:themeColor="text1"/>
        </w:rPr>
        <w:tab/>
        <w:t>Χαράλαμπος Ανδρικόπουλος</w:t>
      </w:r>
    </w:p>
    <w:p w:rsidR="00677200" w:rsidRPr="00847BD9" w:rsidRDefault="00677200" w:rsidP="00677200">
      <w:pPr>
        <w:pStyle w:val="a3"/>
        <w:spacing w:after="0" w:line="240" w:lineRule="auto"/>
        <w:ind w:left="0" w:right="-58"/>
        <w:rPr>
          <w:rFonts w:cstheme="minorHAnsi"/>
          <w:color w:val="000000" w:themeColor="text1"/>
        </w:rPr>
      </w:pPr>
      <w:r w:rsidRPr="00847BD9">
        <w:rPr>
          <w:rFonts w:cstheme="minorHAnsi"/>
          <w:color w:val="000000" w:themeColor="text1"/>
        </w:rPr>
        <w:tab/>
      </w:r>
      <w:r w:rsidRPr="00847BD9">
        <w:rPr>
          <w:rFonts w:cstheme="minorHAnsi"/>
          <w:color w:val="000000" w:themeColor="text1"/>
        </w:rPr>
        <w:tab/>
      </w:r>
      <w:r w:rsidRPr="00847BD9">
        <w:rPr>
          <w:rFonts w:cstheme="minorHAnsi"/>
          <w:color w:val="000000" w:themeColor="text1"/>
        </w:rPr>
        <w:tab/>
      </w:r>
      <w:r w:rsidRPr="00847BD9">
        <w:rPr>
          <w:rFonts w:cstheme="minorHAnsi"/>
          <w:color w:val="000000" w:themeColor="text1"/>
        </w:rPr>
        <w:tab/>
      </w:r>
      <w:r w:rsidRPr="00847BD9">
        <w:rPr>
          <w:rFonts w:cstheme="minorHAnsi"/>
          <w:color w:val="000000" w:themeColor="text1"/>
        </w:rPr>
        <w:tab/>
      </w:r>
      <w:r w:rsidRPr="00847BD9">
        <w:rPr>
          <w:rFonts w:cstheme="minorHAnsi"/>
          <w:color w:val="000000" w:themeColor="text1"/>
        </w:rPr>
        <w:tab/>
      </w:r>
      <w:r w:rsidRPr="00847BD9">
        <w:rPr>
          <w:rFonts w:cstheme="minorHAnsi"/>
          <w:color w:val="000000" w:themeColor="text1"/>
        </w:rPr>
        <w:tab/>
        <w:t>Θεόδωρος Τσούμπελης</w:t>
      </w:r>
    </w:p>
    <w:p w:rsidR="00677200" w:rsidRPr="00847BD9" w:rsidRDefault="00677200" w:rsidP="00677200">
      <w:pPr>
        <w:pStyle w:val="a3"/>
        <w:spacing w:after="0" w:line="240" w:lineRule="auto"/>
        <w:ind w:left="0" w:right="-58"/>
        <w:rPr>
          <w:rFonts w:cstheme="minorHAnsi"/>
          <w:color w:val="000000" w:themeColor="text1"/>
        </w:rPr>
      </w:pPr>
      <w:r w:rsidRPr="00847BD9">
        <w:rPr>
          <w:rFonts w:cstheme="minorHAnsi"/>
          <w:color w:val="000000" w:themeColor="text1"/>
        </w:rPr>
        <w:tab/>
      </w:r>
      <w:r w:rsidRPr="00847BD9">
        <w:rPr>
          <w:rFonts w:cstheme="minorHAnsi"/>
          <w:color w:val="000000" w:themeColor="text1"/>
        </w:rPr>
        <w:tab/>
      </w:r>
      <w:r w:rsidRPr="00847BD9">
        <w:rPr>
          <w:rFonts w:cstheme="minorHAnsi"/>
          <w:color w:val="000000" w:themeColor="text1"/>
        </w:rPr>
        <w:tab/>
      </w:r>
      <w:r w:rsidRPr="00847BD9">
        <w:rPr>
          <w:rFonts w:cstheme="minorHAnsi"/>
          <w:color w:val="000000" w:themeColor="text1"/>
        </w:rPr>
        <w:tab/>
      </w:r>
      <w:r w:rsidRPr="00847BD9">
        <w:rPr>
          <w:rFonts w:cstheme="minorHAnsi"/>
          <w:color w:val="000000" w:themeColor="text1"/>
        </w:rPr>
        <w:tab/>
      </w:r>
      <w:r w:rsidRPr="00847BD9">
        <w:rPr>
          <w:rFonts w:cstheme="minorHAnsi"/>
          <w:color w:val="000000" w:themeColor="text1"/>
        </w:rPr>
        <w:tab/>
      </w:r>
      <w:r w:rsidRPr="00847BD9">
        <w:rPr>
          <w:rFonts w:cstheme="minorHAnsi"/>
          <w:color w:val="000000" w:themeColor="text1"/>
        </w:rPr>
        <w:tab/>
        <w:t>Παναγιώτης Τζούδας</w:t>
      </w:r>
    </w:p>
    <w:p w:rsidR="00677200" w:rsidRPr="00847BD9" w:rsidRDefault="00677200" w:rsidP="00677200">
      <w:pPr>
        <w:pStyle w:val="a3"/>
        <w:spacing w:after="0" w:line="240" w:lineRule="auto"/>
        <w:ind w:left="0" w:right="-57"/>
        <w:rPr>
          <w:rFonts w:cstheme="minorHAnsi"/>
          <w:color w:val="000000" w:themeColor="text1"/>
        </w:rPr>
      </w:pPr>
      <w:r w:rsidRPr="00847BD9">
        <w:rPr>
          <w:rFonts w:cstheme="minorHAnsi"/>
          <w:color w:val="000000" w:themeColor="text1"/>
        </w:rPr>
        <w:tab/>
      </w:r>
      <w:r w:rsidRPr="00847BD9">
        <w:rPr>
          <w:rFonts w:cstheme="minorHAnsi"/>
          <w:color w:val="000000" w:themeColor="text1"/>
        </w:rPr>
        <w:tab/>
      </w:r>
      <w:r w:rsidRPr="00847BD9">
        <w:rPr>
          <w:rFonts w:cstheme="minorHAnsi"/>
          <w:color w:val="000000" w:themeColor="text1"/>
        </w:rPr>
        <w:tab/>
      </w:r>
      <w:r w:rsidRPr="00847BD9">
        <w:rPr>
          <w:rFonts w:cstheme="minorHAnsi"/>
          <w:color w:val="000000" w:themeColor="text1"/>
        </w:rPr>
        <w:tab/>
      </w:r>
      <w:r w:rsidRPr="00847BD9">
        <w:rPr>
          <w:rFonts w:cstheme="minorHAnsi"/>
          <w:color w:val="000000" w:themeColor="text1"/>
        </w:rPr>
        <w:tab/>
      </w:r>
      <w:r w:rsidRPr="00847BD9">
        <w:rPr>
          <w:rFonts w:cstheme="minorHAnsi"/>
          <w:color w:val="000000" w:themeColor="text1"/>
        </w:rPr>
        <w:tab/>
      </w:r>
      <w:r w:rsidRPr="00847BD9">
        <w:rPr>
          <w:rFonts w:cstheme="minorHAnsi"/>
          <w:color w:val="000000" w:themeColor="text1"/>
        </w:rPr>
        <w:tab/>
        <w:t>Παναγιώτης Χελάς</w:t>
      </w:r>
    </w:p>
    <w:p w:rsidR="00677200" w:rsidRPr="00847BD9" w:rsidRDefault="00677200" w:rsidP="00677200">
      <w:pPr>
        <w:pStyle w:val="a3"/>
        <w:spacing w:after="0" w:line="240" w:lineRule="auto"/>
        <w:ind w:left="0" w:right="-58"/>
        <w:rPr>
          <w:rFonts w:cstheme="minorHAnsi"/>
          <w:color w:val="000000" w:themeColor="text1"/>
        </w:rPr>
      </w:pPr>
      <w:r w:rsidRPr="00847BD9">
        <w:rPr>
          <w:rFonts w:cstheme="minorHAnsi"/>
          <w:color w:val="000000" w:themeColor="text1"/>
        </w:rPr>
        <w:tab/>
      </w:r>
      <w:r w:rsidRPr="00847BD9">
        <w:rPr>
          <w:rFonts w:cstheme="minorHAnsi"/>
          <w:color w:val="000000" w:themeColor="text1"/>
        </w:rPr>
        <w:tab/>
      </w:r>
      <w:r w:rsidRPr="00847BD9">
        <w:rPr>
          <w:rFonts w:cstheme="minorHAnsi"/>
          <w:color w:val="000000" w:themeColor="text1"/>
        </w:rPr>
        <w:tab/>
      </w:r>
      <w:r w:rsidRPr="00847BD9">
        <w:rPr>
          <w:rFonts w:cstheme="minorHAnsi"/>
          <w:color w:val="000000" w:themeColor="text1"/>
        </w:rPr>
        <w:tab/>
      </w:r>
      <w:r w:rsidRPr="00847BD9">
        <w:rPr>
          <w:rFonts w:cstheme="minorHAnsi"/>
          <w:color w:val="000000" w:themeColor="text1"/>
        </w:rPr>
        <w:tab/>
      </w:r>
      <w:r w:rsidRPr="00847BD9">
        <w:rPr>
          <w:rFonts w:cstheme="minorHAnsi"/>
          <w:color w:val="000000" w:themeColor="text1"/>
        </w:rPr>
        <w:tab/>
      </w:r>
      <w:r w:rsidRPr="00847BD9">
        <w:rPr>
          <w:rFonts w:cstheme="minorHAnsi"/>
          <w:color w:val="000000" w:themeColor="text1"/>
        </w:rPr>
        <w:tab/>
        <w:t>Νικόλαος Μπαρδάκης</w:t>
      </w:r>
    </w:p>
    <w:p w:rsidR="00677200" w:rsidRPr="00847BD9" w:rsidRDefault="00677200" w:rsidP="00677200">
      <w:pPr>
        <w:tabs>
          <w:tab w:val="left" w:pos="7388"/>
        </w:tabs>
        <w:spacing w:after="0" w:line="240" w:lineRule="auto"/>
        <w:ind w:left="4320" w:firstLine="720"/>
        <w:contextualSpacing/>
        <w:rPr>
          <w:rFonts w:cstheme="minorHAnsi"/>
          <w:color w:val="000000" w:themeColor="text1"/>
        </w:rPr>
      </w:pPr>
      <w:r w:rsidRPr="00847BD9">
        <w:rPr>
          <w:rFonts w:cstheme="minorHAnsi"/>
          <w:color w:val="000000" w:themeColor="text1"/>
        </w:rPr>
        <w:t xml:space="preserve"> </w:t>
      </w:r>
    </w:p>
    <w:p w:rsidR="00677200" w:rsidRPr="00847BD9" w:rsidRDefault="00677200" w:rsidP="00677200">
      <w:pPr>
        <w:tabs>
          <w:tab w:val="left" w:pos="7388"/>
        </w:tabs>
        <w:spacing w:after="0" w:line="240" w:lineRule="auto"/>
        <w:contextualSpacing/>
        <w:jc w:val="center"/>
        <w:rPr>
          <w:rFonts w:cstheme="minorHAnsi"/>
          <w:b/>
          <w:color w:val="000000" w:themeColor="text1"/>
        </w:rPr>
      </w:pPr>
      <w:r w:rsidRPr="00847BD9">
        <w:rPr>
          <w:rFonts w:cstheme="minorHAnsi"/>
          <w:b/>
          <w:color w:val="000000" w:themeColor="text1"/>
        </w:rPr>
        <w:t>ΑΚΡΙΒΕΣ ΑΝΤΙΓΡΑΦΟ</w:t>
      </w:r>
    </w:p>
    <w:p w:rsidR="00677200" w:rsidRPr="00847BD9" w:rsidRDefault="00677200" w:rsidP="00677200">
      <w:pPr>
        <w:spacing w:after="0" w:line="240" w:lineRule="auto"/>
        <w:contextualSpacing/>
        <w:jc w:val="center"/>
        <w:rPr>
          <w:rFonts w:cstheme="minorHAnsi"/>
          <w:color w:val="000000" w:themeColor="text1"/>
        </w:rPr>
      </w:pPr>
      <w:r w:rsidRPr="00847BD9">
        <w:rPr>
          <w:rFonts w:cstheme="minorHAnsi"/>
          <w:color w:val="000000" w:themeColor="text1"/>
        </w:rPr>
        <w:t xml:space="preserve">Πάτρα </w:t>
      </w:r>
      <w:r>
        <w:rPr>
          <w:rFonts w:cstheme="minorHAnsi"/>
          <w:color w:val="000000" w:themeColor="text1"/>
        </w:rPr>
        <w:t xml:space="preserve">30 Μαρτίου 2023 </w:t>
      </w:r>
      <w:r w:rsidRPr="00847BD9">
        <w:rPr>
          <w:rFonts w:cstheme="minorHAnsi"/>
          <w:color w:val="000000" w:themeColor="text1"/>
        </w:rPr>
        <w:t xml:space="preserve"> </w:t>
      </w:r>
    </w:p>
    <w:p w:rsidR="00677200" w:rsidRPr="00847BD9" w:rsidRDefault="00677200" w:rsidP="00677200">
      <w:pPr>
        <w:spacing w:after="0" w:line="240" w:lineRule="auto"/>
        <w:contextualSpacing/>
        <w:jc w:val="center"/>
        <w:rPr>
          <w:rFonts w:cstheme="minorHAnsi"/>
          <w:color w:val="000000" w:themeColor="text1"/>
        </w:rPr>
      </w:pPr>
      <w:r w:rsidRPr="00847BD9">
        <w:rPr>
          <w:rFonts w:cstheme="minorHAnsi"/>
          <w:color w:val="000000" w:themeColor="text1"/>
        </w:rPr>
        <w:t xml:space="preserve">Ο </w:t>
      </w:r>
      <w:r>
        <w:rPr>
          <w:rFonts w:cstheme="minorHAnsi"/>
          <w:color w:val="000000" w:themeColor="text1"/>
        </w:rPr>
        <w:t>Διοικητικός Προϊστάμενος</w:t>
      </w:r>
    </w:p>
    <w:p w:rsidR="00677200" w:rsidRPr="00847BD9" w:rsidRDefault="00677200" w:rsidP="00677200">
      <w:pPr>
        <w:spacing w:after="0" w:line="240" w:lineRule="auto"/>
        <w:contextualSpacing/>
        <w:jc w:val="center"/>
        <w:rPr>
          <w:rFonts w:cstheme="minorHAnsi"/>
          <w:color w:val="000000" w:themeColor="text1"/>
        </w:rPr>
      </w:pPr>
    </w:p>
    <w:p w:rsidR="00677200" w:rsidRPr="00847BD9" w:rsidRDefault="00677200" w:rsidP="00677200">
      <w:pPr>
        <w:spacing w:after="0" w:line="240" w:lineRule="auto"/>
        <w:contextualSpacing/>
        <w:jc w:val="center"/>
        <w:rPr>
          <w:rFonts w:cstheme="minorHAnsi"/>
          <w:color w:val="000000" w:themeColor="text1"/>
        </w:rPr>
      </w:pPr>
    </w:p>
    <w:p w:rsidR="00677200" w:rsidRPr="00847BD9" w:rsidRDefault="00677200" w:rsidP="00677200">
      <w:pPr>
        <w:spacing w:after="0" w:line="240" w:lineRule="auto"/>
        <w:contextualSpacing/>
        <w:jc w:val="center"/>
        <w:rPr>
          <w:rFonts w:cstheme="minorHAnsi"/>
          <w:color w:val="000000" w:themeColor="text1"/>
        </w:rPr>
      </w:pPr>
      <w:r w:rsidRPr="00847BD9">
        <w:rPr>
          <w:rFonts w:cstheme="minorHAnsi"/>
          <w:color w:val="000000" w:themeColor="text1"/>
        </w:rPr>
        <w:t xml:space="preserve">Κωνσταντίνος Ραυτόπουλος </w:t>
      </w:r>
    </w:p>
    <w:p w:rsidR="00895CD4" w:rsidRDefault="00895CD4" w:rsidP="00677200">
      <w:pPr>
        <w:spacing w:after="0" w:line="240" w:lineRule="auto"/>
        <w:ind w:firstLine="720"/>
        <w:contextualSpacing/>
        <w:jc w:val="both"/>
        <w:rPr>
          <w:rFonts w:cstheme="minorHAnsi"/>
          <w:color w:val="000000" w:themeColor="text1"/>
        </w:rPr>
      </w:pPr>
    </w:p>
    <w:p w:rsidR="00895CD4" w:rsidRDefault="00895CD4" w:rsidP="00677200">
      <w:pPr>
        <w:spacing w:after="0" w:line="240" w:lineRule="auto"/>
        <w:ind w:firstLine="720"/>
        <w:contextualSpacing/>
        <w:jc w:val="both"/>
        <w:rPr>
          <w:rFonts w:cstheme="minorHAnsi"/>
          <w:color w:val="000000" w:themeColor="text1"/>
        </w:rPr>
      </w:pPr>
    </w:p>
    <w:p w:rsidR="00895CD4" w:rsidRDefault="00895CD4" w:rsidP="00677200">
      <w:pPr>
        <w:spacing w:after="0" w:line="240" w:lineRule="auto"/>
        <w:ind w:firstLine="720"/>
        <w:contextualSpacing/>
        <w:jc w:val="both"/>
        <w:rPr>
          <w:rFonts w:cstheme="minorHAnsi"/>
          <w:color w:val="000000" w:themeColor="text1"/>
        </w:rPr>
      </w:pPr>
    </w:p>
    <w:sectPr w:rsidR="00895CD4" w:rsidSect="00A2525B">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F49" w:rsidRDefault="000C7F49" w:rsidP="00254EDD">
      <w:pPr>
        <w:spacing w:after="0" w:line="240" w:lineRule="auto"/>
      </w:pPr>
      <w:r>
        <w:separator/>
      </w:r>
    </w:p>
  </w:endnote>
  <w:endnote w:type="continuationSeparator" w:id="1">
    <w:p w:rsidR="000C7F49" w:rsidRDefault="000C7F49" w:rsidP="00254E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F49" w:rsidRDefault="000C7F49" w:rsidP="00254EDD">
      <w:pPr>
        <w:spacing w:after="0" w:line="240" w:lineRule="auto"/>
      </w:pPr>
      <w:r>
        <w:separator/>
      </w:r>
    </w:p>
  </w:footnote>
  <w:footnote w:type="continuationSeparator" w:id="1">
    <w:p w:rsidR="000C7F49" w:rsidRDefault="000C7F49" w:rsidP="00254E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EDD" w:rsidRDefault="00254EDD" w:rsidP="00254EDD">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41986"/>
    <w:multiLevelType w:val="hybridMultilevel"/>
    <w:tmpl w:val="420E74A6"/>
    <w:lvl w:ilvl="0" w:tplc="700041C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4439D5"/>
    <w:rsid w:val="00014831"/>
    <w:rsid w:val="0001729E"/>
    <w:rsid w:val="000310F5"/>
    <w:rsid w:val="00047B84"/>
    <w:rsid w:val="000613ED"/>
    <w:rsid w:val="00064662"/>
    <w:rsid w:val="000707C0"/>
    <w:rsid w:val="00087C01"/>
    <w:rsid w:val="00096C35"/>
    <w:rsid w:val="000C1E12"/>
    <w:rsid w:val="000C1F15"/>
    <w:rsid w:val="000C7F49"/>
    <w:rsid w:val="000E0575"/>
    <w:rsid w:val="000F2711"/>
    <w:rsid w:val="001135F1"/>
    <w:rsid w:val="00114AA9"/>
    <w:rsid w:val="001165A8"/>
    <w:rsid w:val="00166700"/>
    <w:rsid w:val="00170984"/>
    <w:rsid w:val="00182865"/>
    <w:rsid w:val="00193C21"/>
    <w:rsid w:val="001B4B6B"/>
    <w:rsid w:val="001B529B"/>
    <w:rsid w:val="001D1944"/>
    <w:rsid w:val="001E07F9"/>
    <w:rsid w:val="002018F5"/>
    <w:rsid w:val="0020417E"/>
    <w:rsid w:val="00254EDD"/>
    <w:rsid w:val="00256BAC"/>
    <w:rsid w:val="0028607D"/>
    <w:rsid w:val="002B0549"/>
    <w:rsid w:val="002B0689"/>
    <w:rsid w:val="002C38CD"/>
    <w:rsid w:val="002E661F"/>
    <w:rsid w:val="002F23E5"/>
    <w:rsid w:val="002F272E"/>
    <w:rsid w:val="00310BD6"/>
    <w:rsid w:val="00311BA1"/>
    <w:rsid w:val="003217A1"/>
    <w:rsid w:val="00334DBD"/>
    <w:rsid w:val="00350232"/>
    <w:rsid w:val="00355632"/>
    <w:rsid w:val="00356BB6"/>
    <w:rsid w:val="00364E7C"/>
    <w:rsid w:val="003849F7"/>
    <w:rsid w:val="00385818"/>
    <w:rsid w:val="00394610"/>
    <w:rsid w:val="003B0540"/>
    <w:rsid w:val="003C7006"/>
    <w:rsid w:val="003E7F01"/>
    <w:rsid w:val="00416AC5"/>
    <w:rsid w:val="00416DE8"/>
    <w:rsid w:val="0041709E"/>
    <w:rsid w:val="0041771B"/>
    <w:rsid w:val="00437634"/>
    <w:rsid w:val="004439D5"/>
    <w:rsid w:val="004451B0"/>
    <w:rsid w:val="004563AC"/>
    <w:rsid w:val="00457925"/>
    <w:rsid w:val="00477DDB"/>
    <w:rsid w:val="004B118D"/>
    <w:rsid w:val="004B6585"/>
    <w:rsid w:val="004C1ECC"/>
    <w:rsid w:val="004D3EA7"/>
    <w:rsid w:val="004E680C"/>
    <w:rsid w:val="004F5171"/>
    <w:rsid w:val="00523889"/>
    <w:rsid w:val="0056264C"/>
    <w:rsid w:val="00570352"/>
    <w:rsid w:val="005A6540"/>
    <w:rsid w:val="005E1D18"/>
    <w:rsid w:val="00620FBD"/>
    <w:rsid w:val="00662A83"/>
    <w:rsid w:val="00663DDC"/>
    <w:rsid w:val="00677200"/>
    <w:rsid w:val="006942F9"/>
    <w:rsid w:val="006D1112"/>
    <w:rsid w:val="006E2A49"/>
    <w:rsid w:val="006E3936"/>
    <w:rsid w:val="007351F7"/>
    <w:rsid w:val="00746580"/>
    <w:rsid w:val="00761E8A"/>
    <w:rsid w:val="007762B7"/>
    <w:rsid w:val="00796364"/>
    <w:rsid w:val="007A07E1"/>
    <w:rsid w:val="007C7164"/>
    <w:rsid w:val="008214E9"/>
    <w:rsid w:val="00821E8E"/>
    <w:rsid w:val="00836A5A"/>
    <w:rsid w:val="00837737"/>
    <w:rsid w:val="00852A0C"/>
    <w:rsid w:val="00861FAD"/>
    <w:rsid w:val="00863490"/>
    <w:rsid w:val="00895CD4"/>
    <w:rsid w:val="008C65A1"/>
    <w:rsid w:val="008D277D"/>
    <w:rsid w:val="008E5419"/>
    <w:rsid w:val="008F7B4D"/>
    <w:rsid w:val="00942D6F"/>
    <w:rsid w:val="00950F52"/>
    <w:rsid w:val="00954FCB"/>
    <w:rsid w:val="00964FC6"/>
    <w:rsid w:val="00996456"/>
    <w:rsid w:val="00997F1C"/>
    <w:rsid w:val="009A1C40"/>
    <w:rsid w:val="009A22C8"/>
    <w:rsid w:val="009E50B0"/>
    <w:rsid w:val="00A000E0"/>
    <w:rsid w:val="00A060DE"/>
    <w:rsid w:val="00A14578"/>
    <w:rsid w:val="00A2525B"/>
    <w:rsid w:val="00A62C5E"/>
    <w:rsid w:val="00A730AB"/>
    <w:rsid w:val="00A84F4C"/>
    <w:rsid w:val="00AB4FA1"/>
    <w:rsid w:val="00AE1ECB"/>
    <w:rsid w:val="00AE3A28"/>
    <w:rsid w:val="00B043B9"/>
    <w:rsid w:val="00B1453A"/>
    <w:rsid w:val="00B6100C"/>
    <w:rsid w:val="00B62A3A"/>
    <w:rsid w:val="00B678A8"/>
    <w:rsid w:val="00B9317F"/>
    <w:rsid w:val="00BB1286"/>
    <w:rsid w:val="00BF029F"/>
    <w:rsid w:val="00BF6247"/>
    <w:rsid w:val="00C1095A"/>
    <w:rsid w:val="00C82DE8"/>
    <w:rsid w:val="00CB3468"/>
    <w:rsid w:val="00CB50AB"/>
    <w:rsid w:val="00CB739B"/>
    <w:rsid w:val="00CC5071"/>
    <w:rsid w:val="00CD5EB1"/>
    <w:rsid w:val="00CD642D"/>
    <w:rsid w:val="00CF0E38"/>
    <w:rsid w:val="00D14623"/>
    <w:rsid w:val="00D301EA"/>
    <w:rsid w:val="00D37789"/>
    <w:rsid w:val="00D406BB"/>
    <w:rsid w:val="00D503A6"/>
    <w:rsid w:val="00D57280"/>
    <w:rsid w:val="00D57F12"/>
    <w:rsid w:val="00D651B4"/>
    <w:rsid w:val="00DB2280"/>
    <w:rsid w:val="00DE233F"/>
    <w:rsid w:val="00DE3087"/>
    <w:rsid w:val="00E07EA9"/>
    <w:rsid w:val="00E3344E"/>
    <w:rsid w:val="00E349B1"/>
    <w:rsid w:val="00E47240"/>
    <w:rsid w:val="00E618A7"/>
    <w:rsid w:val="00E90DEB"/>
    <w:rsid w:val="00EA6E37"/>
    <w:rsid w:val="00EC1F84"/>
    <w:rsid w:val="00ED7B17"/>
    <w:rsid w:val="00F05AB1"/>
    <w:rsid w:val="00F4116C"/>
    <w:rsid w:val="00F46F94"/>
    <w:rsid w:val="00F4731F"/>
    <w:rsid w:val="00F83CF3"/>
    <w:rsid w:val="00FB04BE"/>
    <w:rsid w:val="00FC0D26"/>
    <w:rsid w:val="00FE52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5B"/>
  </w:style>
  <w:style w:type="paragraph" w:styleId="2">
    <w:name w:val="heading 2"/>
    <w:basedOn w:val="a"/>
    <w:next w:val="a"/>
    <w:link w:val="2Char"/>
    <w:qFormat/>
    <w:rsid w:val="00D301EA"/>
    <w:pPr>
      <w:keepNext/>
      <w:spacing w:after="0" w:line="240" w:lineRule="auto"/>
      <w:jc w:val="center"/>
      <w:outlineLvl w:val="1"/>
    </w:pPr>
    <w:rPr>
      <w:rFonts w:ascii="Times New Roman" w:eastAsia="Times New Roman" w:hAnsi="Times New Roman" w:cs="Times New Roman"/>
      <w:b/>
      <w:sz w:val="28"/>
      <w:szCs w:val="20"/>
    </w:rPr>
  </w:style>
  <w:style w:type="paragraph" w:styleId="4">
    <w:name w:val="heading 4"/>
    <w:basedOn w:val="a"/>
    <w:next w:val="a"/>
    <w:link w:val="4Char"/>
    <w:qFormat/>
    <w:rsid w:val="00D301EA"/>
    <w:pPr>
      <w:keepNext/>
      <w:spacing w:after="0" w:line="240" w:lineRule="auto"/>
      <w:jc w:val="center"/>
      <w:outlineLvl w:val="3"/>
    </w:pPr>
    <w:rPr>
      <w:rFonts w:ascii="Times New Roman" w:eastAsia="Times New Roman" w:hAnsi="Times New Roman" w:cs="Times New Roman"/>
      <w:b/>
      <w:sz w:val="28"/>
      <w:szCs w:val="20"/>
      <w:u w:val="single"/>
    </w:rPr>
  </w:style>
  <w:style w:type="paragraph" w:styleId="7">
    <w:name w:val="heading 7"/>
    <w:basedOn w:val="a"/>
    <w:next w:val="a"/>
    <w:link w:val="7Char"/>
    <w:qFormat/>
    <w:rsid w:val="00D301EA"/>
    <w:pPr>
      <w:keepNext/>
      <w:spacing w:after="0" w:line="240" w:lineRule="auto"/>
      <w:jc w:val="both"/>
      <w:outlineLvl w:val="6"/>
    </w:pPr>
    <w:rPr>
      <w:rFonts w:ascii="Times New Roman" w:eastAsia="Times New Roman" w:hAnsi="Times New Roman" w:cs="Times New Roman"/>
      <w:b/>
      <w:sz w:val="26"/>
      <w:szCs w:val="20"/>
    </w:rPr>
  </w:style>
  <w:style w:type="paragraph" w:styleId="8">
    <w:name w:val="heading 8"/>
    <w:basedOn w:val="a"/>
    <w:next w:val="a"/>
    <w:link w:val="8Char"/>
    <w:qFormat/>
    <w:rsid w:val="00D301EA"/>
    <w:pPr>
      <w:keepNext/>
      <w:spacing w:after="0" w:line="240" w:lineRule="auto"/>
      <w:jc w:val="both"/>
      <w:outlineLvl w:val="7"/>
    </w:pPr>
    <w:rPr>
      <w:rFonts w:ascii="Times New Roman" w:eastAsia="Times New Roman" w:hAnsi="Times New Roman" w:cs="Times New Roman"/>
      <w:b/>
      <w:sz w:val="26"/>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Γράφημα,Bullet21,Bullet22,Bullet23,Bullet211,Bullet24,Bullet25,Bullet26,Bullet27,bl11,Bullet212,Bullet28,bl12,Bullet213,Bullet29,bl13,Bullet214,Bullet210,Bullet215,List1,Liste à puces retrait droite,Bullet List,Itemize,List Paragraph11"/>
    <w:basedOn w:val="a"/>
    <w:link w:val="Char"/>
    <w:uiPriority w:val="34"/>
    <w:qFormat/>
    <w:rsid w:val="004439D5"/>
    <w:pPr>
      <w:ind w:left="720"/>
      <w:contextualSpacing/>
    </w:pPr>
    <w:rPr>
      <w:rFonts w:eastAsiaTheme="minorHAnsi"/>
      <w:lang w:eastAsia="en-US"/>
    </w:rPr>
  </w:style>
  <w:style w:type="character" w:customStyle="1" w:styleId="Char">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3"/>
    <w:uiPriority w:val="34"/>
    <w:qFormat/>
    <w:locked/>
    <w:rsid w:val="003217A1"/>
    <w:rPr>
      <w:rFonts w:eastAsiaTheme="minorHAnsi"/>
      <w:lang w:eastAsia="en-US"/>
    </w:rPr>
  </w:style>
  <w:style w:type="table" w:styleId="a4">
    <w:name w:val="Table Grid"/>
    <w:basedOn w:val="a1"/>
    <w:uiPriority w:val="59"/>
    <w:rsid w:val="003217A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semiHidden/>
    <w:unhideWhenUsed/>
    <w:rsid w:val="00254EDD"/>
    <w:pPr>
      <w:tabs>
        <w:tab w:val="center" w:pos="4153"/>
        <w:tab w:val="right" w:pos="8306"/>
      </w:tabs>
      <w:spacing w:after="0" w:line="240" w:lineRule="auto"/>
    </w:pPr>
  </w:style>
  <w:style w:type="character" w:customStyle="1" w:styleId="Char0">
    <w:name w:val="Κεφαλίδα Char"/>
    <w:basedOn w:val="a0"/>
    <w:link w:val="a5"/>
    <w:uiPriority w:val="99"/>
    <w:semiHidden/>
    <w:rsid w:val="00254EDD"/>
  </w:style>
  <w:style w:type="paragraph" w:styleId="a6">
    <w:name w:val="footer"/>
    <w:basedOn w:val="a"/>
    <w:link w:val="Char1"/>
    <w:uiPriority w:val="99"/>
    <w:semiHidden/>
    <w:unhideWhenUsed/>
    <w:rsid w:val="00254EDD"/>
    <w:pPr>
      <w:tabs>
        <w:tab w:val="center" w:pos="4153"/>
        <w:tab w:val="right" w:pos="8306"/>
      </w:tabs>
      <w:spacing w:after="0" w:line="240" w:lineRule="auto"/>
    </w:pPr>
  </w:style>
  <w:style w:type="character" w:customStyle="1" w:styleId="Char1">
    <w:name w:val="Υποσέλιδο Char"/>
    <w:basedOn w:val="a0"/>
    <w:link w:val="a6"/>
    <w:uiPriority w:val="99"/>
    <w:semiHidden/>
    <w:rsid w:val="00254EDD"/>
  </w:style>
  <w:style w:type="paragraph" w:customStyle="1" w:styleId="Default">
    <w:name w:val="Default"/>
    <w:rsid w:val="00D651B4"/>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a7">
    <w:name w:val="Title"/>
    <w:basedOn w:val="a"/>
    <w:link w:val="Char2"/>
    <w:qFormat/>
    <w:rsid w:val="008D277D"/>
    <w:pPr>
      <w:spacing w:after="0" w:line="240" w:lineRule="auto"/>
      <w:jc w:val="center"/>
    </w:pPr>
    <w:rPr>
      <w:rFonts w:ascii="Times New Roman" w:eastAsia="Times New Roman" w:hAnsi="Times New Roman" w:cs="Times New Roman"/>
      <w:b/>
      <w:sz w:val="28"/>
      <w:szCs w:val="20"/>
      <w:u w:val="single"/>
    </w:rPr>
  </w:style>
  <w:style w:type="character" w:customStyle="1" w:styleId="Char2">
    <w:name w:val="Τίτλος Char"/>
    <w:basedOn w:val="a0"/>
    <w:link w:val="a7"/>
    <w:rsid w:val="008D277D"/>
    <w:rPr>
      <w:rFonts w:ascii="Times New Roman" w:eastAsia="Times New Roman" w:hAnsi="Times New Roman" w:cs="Times New Roman"/>
      <w:b/>
      <w:sz w:val="28"/>
      <w:szCs w:val="20"/>
      <w:u w:val="single"/>
    </w:rPr>
  </w:style>
  <w:style w:type="character" w:styleId="-">
    <w:name w:val="Hyperlink"/>
    <w:uiPriority w:val="99"/>
    <w:rsid w:val="00B9317F"/>
    <w:rPr>
      <w:color w:val="0000FF"/>
      <w:u w:val="single"/>
    </w:rPr>
  </w:style>
  <w:style w:type="paragraph" w:customStyle="1" w:styleId="TabletextChar">
    <w:name w:val="Table text Char"/>
    <w:basedOn w:val="a"/>
    <w:link w:val="TabletextCharChar"/>
    <w:uiPriority w:val="99"/>
    <w:rsid w:val="00B9317F"/>
    <w:pPr>
      <w:widowControl w:val="0"/>
      <w:spacing w:before="120" w:after="120" w:line="300" w:lineRule="atLeast"/>
    </w:pPr>
    <w:rPr>
      <w:rFonts w:ascii="Tahoma" w:eastAsia="Times New Roman" w:hAnsi="Tahoma" w:cs="Times New Roman"/>
      <w:sz w:val="20"/>
      <w:szCs w:val="20"/>
      <w:lang w:val="en-GB" w:eastAsia="en-US"/>
    </w:rPr>
  </w:style>
  <w:style w:type="character" w:customStyle="1" w:styleId="TabletextCharChar">
    <w:name w:val="Table text Char Char"/>
    <w:link w:val="TabletextChar"/>
    <w:uiPriority w:val="99"/>
    <w:locked/>
    <w:rsid w:val="00B9317F"/>
    <w:rPr>
      <w:rFonts w:ascii="Tahoma" w:eastAsia="Times New Roman" w:hAnsi="Tahoma" w:cs="Times New Roman"/>
      <w:sz w:val="20"/>
      <w:szCs w:val="20"/>
      <w:lang w:val="en-GB" w:eastAsia="en-US"/>
    </w:rPr>
  </w:style>
  <w:style w:type="paragraph" w:customStyle="1" w:styleId="Tabletext">
    <w:name w:val="Table text"/>
    <w:aliases w:val="ta"/>
    <w:basedOn w:val="a"/>
    <w:link w:val="TabletextChar1"/>
    <w:rsid w:val="00B9317F"/>
    <w:pPr>
      <w:widowControl w:val="0"/>
      <w:spacing w:before="120" w:after="120" w:line="240" w:lineRule="auto"/>
    </w:pPr>
    <w:rPr>
      <w:rFonts w:ascii="Tahoma" w:eastAsia="Times New Roman" w:hAnsi="Tahoma" w:cs="Times New Roman"/>
      <w:sz w:val="20"/>
      <w:szCs w:val="20"/>
      <w:lang w:val="en-GB" w:eastAsia="en-US"/>
    </w:rPr>
  </w:style>
  <w:style w:type="character" w:customStyle="1" w:styleId="TabletextChar1">
    <w:name w:val="Table text Char1"/>
    <w:link w:val="Tabletext"/>
    <w:locked/>
    <w:rsid w:val="00B9317F"/>
    <w:rPr>
      <w:rFonts w:ascii="Tahoma" w:eastAsia="Times New Roman" w:hAnsi="Tahoma" w:cs="Times New Roman"/>
      <w:sz w:val="20"/>
      <w:szCs w:val="20"/>
      <w:lang w:val="en-GB" w:eastAsia="en-US"/>
    </w:rPr>
  </w:style>
  <w:style w:type="character" w:customStyle="1" w:styleId="a8">
    <w:name w:val="Σώμα κειμένου_"/>
    <w:link w:val="11"/>
    <w:uiPriority w:val="99"/>
    <w:locked/>
    <w:rsid w:val="00B9317F"/>
    <w:rPr>
      <w:b/>
      <w:bCs/>
      <w:sz w:val="23"/>
      <w:szCs w:val="23"/>
      <w:shd w:val="clear" w:color="auto" w:fill="FFFFFF"/>
    </w:rPr>
  </w:style>
  <w:style w:type="paragraph" w:customStyle="1" w:styleId="11">
    <w:name w:val="Σώμα κειμένου11"/>
    <w:basedOn w:val="a"/>
    <w:link w:val="a8"/>
    <w:uiPriority w:val="99"/>
    <w:rsid w:val="00B9317F"/>
    <w:pPr>
      <w:widowControl w:val="0"/>
      <w:shd w:val="clear" w:color="auto" w:fill="FFFFFF"/>
      <w:spacing w:before="1620" w:after="480" w:line="509" w:lineRule="exact"/>
      <w:ind w:hanging="500"/>
      <w:jc w:val="center"/>
    </w:pPr>
    <w:rPr>
      <w:b/>
      <w:bCs/>
      <w:sz w:val="23"/>
      <w:szCs w:val="23"/>
    </w:rPr>
  </w:style>
  <w:style w:type="character" w:customStyle="1" w:styleId="normaltextrun">
    <w:name w:val="normaltextrun"/>
    <w:basedOn w:val="a0"/>
    <w:rsid w:val="00B9317F"/>
  </w:style>
  <w:style w:type="paragraph" w:styleId="20">
    <w:name w:val="Body Text 2"/>
    <w:basedOn w:val="a"/>
    <w:link w:val="2Char0"/>
    <w:unhideWhenUsed/>
    <w:rsid w:val="00997F1C"/>
    <w:pPr>
      <w:spacing w:after="0" w:line="240" w:lineRule="auto"/>
      <w:jc w:val="both"/>
    </w:pPr>
    <w:rPr>
      <w:rFonts w:ascii="Times New Roman" w:eastAsia="Times New Roman" w:hAnsi="Times New Roman" w:cs="Times New Roman"/>
      <w:b/>
      <w:sz w:val="28"/>
      <w:szCs w:val="20"/>
    </w:rPr>
  </w:style>
  <w:style w:type="character" w:customStyle="1" w:styleId="2Char0">
    <w:name w:val="Σώμα κείμενου 2 Char"/>
    <w:basedOn w:val="a0"/>
    <w:link w:val="20"/>
    <w:rsid w:val="00997F1C"/>
    <w:rPr>
      <w:rFonts w:ascii="Times New Roman" w:eastAsia="Times New Roman" w:hAnsi="Times New Roman" w:cs="Times New Roman"/>
      <w:b/>
      <w:sz w:val="28"/>
      <w:szCs w:val="20"/>
    </w:rPr>
  </w:style>
  <w:style w:type="character" w:customStyle="1" w:styleId="gmaildefault">
    <w:name w:val="gmail_default"/>
    <w:basedOn w:val="a0"/>
    <w:rsid w:val="00E618A7"/>
  </w:style>
  <w:style w:type="character" w:customStyle="1" w:styleId="contentpasted0">
    <w:name w:val="contentpasted0"/>
    <w:basedOn w:val="a0"/>
    <w:rsid w:val="007762B7"/>
  </w:style>
  <w:style w:type="paragraph" w:styleId="3">
    <w:name w:val="Body Text 3"/>
    <w:basedOn w:val="a"/>
    <w:link w:val="3Char"/>
    <w:uiPriority w:val="99"/>
    <w:semiHidden/>
    <w:unhideWhenUsed/>
    <w:rsid w:val="00D301EA"/>
    <w:pPr>
      <w:spacing w:after="120"/>
    </w:pPr>
    <w:rPr>
      <w:sz w:val="16"/>
      <w:szCs w:val="16"/>
    </w:rPr>
  </w:style>
  <w:style w:type="character" w:customStyle="1" w:styleId="3Char">
    <w:name w:val="Σώμα κείμενου 3 Char"/>
    <w:basedOn w:val="a0"/>
    <w:link w:val="3"/>
    <w:uiPriority w:val="99"/>
    <w:semiHidden/>
    <w:rsid w:val="00D301EA"/>
    <w:rPr>
      <w:sz w:val="16"/>
      <w:szCs w:val="16"/>
    </w:rPr>
  </w:style>
  <w:style w:type="character" w:customStyle="1" w:styleId="2Char">
    <w:name w:val="Επικεφαλίδα 2 Char"/>
    <w:basedOn w:val="a0"/>
    <w:link w:val="2"/>
    <w:rsid w:val="00D301EA"/>
    <w:rPr>
      <w:rFonts w:ascii="Times New Roman" w:eastAsia="Times New Roman" w:hAnsi="Times New Roman" w:cs="Times New Roman"/>
      <w:b/>
      <w:sz w:val="28"/>
      <w:szCs w:val="20"/>
    </w:rPr>
  </w:style>
  <w:style w:type="character" w:customStyle="1" w:styleId="4Char">
    <w:name w:val="Επικεφαλίδα 4 Char"/>
    <w:basedOn w:val="a0"/>
    <w:link w:val="4"/>
    <w:rsid w:val="00D301EA"/>
    <w:rPr>
      <w:rFonts w:ascii="Times New Roman" w:eastAsia="Times New Roman" w:hAnsi="Times New Roman" w:cs="Times New Roman"/>
      <w:b/>
      <w:sz w:val="28"/>
      <w:szCs w:val="20"/>
      <w:u w:val="single"/>
    </w:rPr>
  </w:style>
  <w:style w:type="character" w:customStyle="1" w:styleId="7Char">
    <w:name w:val="Επικεφαλίδα 7 Char"/>
    <w:basedOn w:val="a0"/>
    <w:link w:val="7"/>
    <w:rsid w:val="00D301EA"/>
    <w:rPr>
      <w:rFonts w:ascii="Times New Roman" w:eastAsia="Times New Roman" w:hAnsi="Times New Roman" w:cs="Times New Roman"/>
      <w:b/>
      <w:sz w:val="26"/>
      <w:szCs w:val="20"/>
    </w:rPr>
  </w:style>
  <w:style w:type="character" w:customStyle="1" w:styleId="8Char">
    <w:name w:val="Επικεφαλίδα 8 Char"/>
    <w:basedOn w:val="a0"/>
    <w:link w:val="8"/>
    <w:rsid w:val="00D301EA"/>
    <w:rPr>
      <w:rFonts w:ascii="Times New Roman" w:eastAsia="Times New Roman" w:hAnsi="Times New Roman" w:cs="Times New Roman"/>
      <w:b/>
      <w:sz w:val="26"/>
      <w:szCs w:val="20"/>
      <w:u w:val="single"/>
    </w:rPr>
  </w:style>
  <w:style w:type="paragraph" w:customStyle="1" w:styleId="gmail-heading1">
    <w:name w:val="gmail-heading1"/>
    <w:basedOn w:val="a"/>
    <w:rsid w:val="004B118D"/>
    <w:pPr>
      <w:spacing w:before="100" w:beforeAutospacing="1" w:after="100" w:afterAutospacing="1" w:line="240" w:lineRule="auto"/>
    </w:pPr>
    <w:rPr>
      <w:rFonts w:ascii="Calibri" w:hAnsi="Calibri" w:cs="Calibri"/>
    </w:rPr>
  </w:style>
  <w:style w:type="paragraph" w:customStyle="1" w:styleId="gmail-tableparagraph">
    <w:name w:val="gmail-tableparagraph"/>
    <w:basedOn w:val="a"/>
    <w:rsid w:val="004B118D"/>
    <w:pPr>
      <w:spacing w:before="100" w:beforeAutospacing="1" w:after="100" w:afterAutospacing="1" w:line="240" w:lineRule="auto"/>
    </w:pPr>
    <w:rPr>
      <w:rFonts w:ascii="Calibri" w:hAnsi="Calibri" w:cs="Calibri"/>
    </w:rPr>
  </w:style>
  <w:style w:type="paragraph" w:styleId="Web">
    <w:name w:val="Normal (Web)"/>
    <w:basedOn w:val="a"/>
    <w:uiPriority w:val="99"/>
    <w:rsid w:val="00D14623"/>
    <w:pPr>
      <w:spacing w:before="100" w:beforeAutospacing="1" w:after="119" w:line="240" w:lineRule="auto"/>
    </w:pPr>
    <w:rPr>
      <w:rFonts w:ascii="Times New Roman" w:eastAsia="Times New Roman" w:hAnsi="Times New Roman" w:cs="Times New Roman"/>
      <w:sz w:val="24"/>
      <w:szCs w:val="24"/>
    </w:rPr>
  </w:style>
  <w:style w:type="character" w:customStyle="1" w:styleId="eop">
    <w:name w:val="eop"/>
    <w:basedOn w:val="a0"/>
    <w:rsid w:val="00356BB6"/>
  </w:style>
</w:styles>
</file>

<file path=word/webSettings.xml><?xml version="1.0" encoding="utf-8"?>
<w:webSettings xmlns:r="http://schemas.openxmlformats.org/officeDocument/2006/relationships" xmlns:w="http://schemas.openxmlformats.org/wordprocessingml/2006/main">
  <w:divs>
    <w:div w:id="39135654">
      <w:bodyDiv w:val="1"/>
      <w:marLeft w:val="0"/>
      <w:marRight w:val="0"/>
      <w:marTop w:val="0"/>
      <w:marBottom w:val="0"/>
      <w:divBdr>
        <w:top w:val="none" w:sz="0" w:space="0" w:color="auto"/>
        <w:left w:val="none" w:sz="0" w:space="0" w:color="auto"/>
        <w:bottom w:val="none" w:sz="0" w:space="0" w:color="auto"/>
        <w:right w:val="none" w:sz="0" w:space="0" w:color="auto"/>
      </w:divBdr>
    </w:div>
    <w:div w:id="63377320">
      <w:bodyDiv w:val="1"/>
      <w:marLeft w:val="0"/>
      <w:marRight w:val="0"/>
      <w:marTop w:val="0"/>
      <w:marBottom w:val="0"/>
      <w:divBdr>
        <w:top w:val="none" w:sz="0" w:space="0" w:color="auto"/>
        <w:left w:val="none" w:sz="0" w:space="0" w:color="auto"/>
        <w:bottom w:val="none" w:sz="0" w:space="0" w:color="auto"/>
        <w:right w:val="none" w:sz="0" w:space="0" w:color="auto"/>
      </w:divBdr>
    </w:div>
    <w:div w:id="152186268">
      <w:bodyDiv w:val="1"/>
      <w:marLeft w:val="0"/>
      <w:marRight w:val="0"/>
      <w:marTop w:val="0"/>
      <w:marBottom w:val="0"/>
      <w:divBdr>
        <w:top w:val="none" w:sz="0" w:space="0" w:color="auto"/>
        <w:left w:val="none" w:sz="0" w:space="0" w:color="auto"/>
        <w:bottom w:val="none" w:sz="0" w:space="0" w:color="auto"/>
        <w:right w:val="none" w:sz="0" w:space="0" w:color="auto"/>
      </w:divBdr>
    </w:div>
    <w:div w:id="1084254719">
      <w:bodyDiv w:val="1"/>
      <w:marLeft w:val="0"/>
      <w:marRight w:val="0"/>
      <w:marTop w:val="0"/>
      <w:marBottom w:val="0"/>
      <w:divBdr>
        <w:top w:val="none" w:sz="0" w:space="0" w:color="auto"/>
        <w:left w:val="none" w:sz="0" w:space="0" w:color="auto"/>
        <w:bottom w:val="none" w:sz="0" w:space="0" w:color="auto"/>
        <w:right w:val="none" w:sz="0" w:space="0" w:color="auto"/>
      </w:divBdr>
    </w:div>
    <w:div w:id="1222710318">
      <w:bodyDiv w:val="1"/>
      <w:marLeft w:val="0"/>
      <w:marRight w:val="0"/>
      <w:marTop w:val="0"/>
      <w:marBottom w:val="0"/>
      <w:divBdr>
        <w:top w:val="none" w:sz="0" w:space="0" w:color="auto"/>
        <w:left w:val="none" w:sz="0" w:space="0" w:color="auto"/>
        <w:bottom w:val="none" w:sz="0" w:space="0" w:color="auto"/>
        <w:right w:val="none" w:sz="0" w:space="0" w:color="auto"/>
      </w:divBdr>
    </w:div>
    <w:div w:id="1488017615">
      <w:bodyDiv w:val="1"/>
      <w:marLeft w:val="0"/>
      <w:marRight w:val="0"/>
      <w:marTop w:val="0"/>
      <w:marBottom w:val="0"/>
      <w:divBdr>
        <w:top w:val="none" w:sz="0" w:space="0" w:color="auto"/>
        <w:left w:val="none" w:sz="0" w:space="0" w:color="auto"/>
        <w:bottom w:val="none" w:sz="0" w:space="0" w:color="auto"/>
        <w:right w:val="none" w:sz="0" w:space="0" w:color="auto"/>
      </w:divBdr>
    </w:div>
    <w:div w:id="1748961454">
      <w:bodyDiv w:val="1"/>
      <w:marLeft w:val="0"/>
      <w:marRight w:val="0"/>
      <w:marTop w:val="0"/>
      <w:marBottom w:val="0"/>
      <w:divBdr>
        <w:top w:val="none" w:sz="0" w:space="0" w:color="auto"/>
        <w:left w:val="none" w:sz="0" w:space="0" w:color="auto"/>
        <w:bottom w:val="none" w:sz="0" w:space="0" w:color="auto"/>
        <w:right w:val="none" w:sz="0" w:space="0" w:color="auto"/>
      </w:divBdr>
    </w:div>
    <w:div w:id="1845244751">
      <w:bodyDiv w:val="1"/>
      <w:marLeft w:val="0"/>
      <w:marRight w:val="0"/>
      <w:marTop w:val="0"/>
      <w:marBottom w:val="0"/>
      <w:divBdr>
        <w:top w:val="none" w:sz="0" w:space="0" w:color="auto"/>
        <w:left w:val="none" w:sz="0" w:space="0" w:color="auto"/>
        <w:bottom w:val="none" w:sz="0" w:space="0" w:color="auto"/>
        <w:right w:val="none" w:sz="0" w:space="0" w:color="auto"/>
      </w:divBdr>
    </w:div>
    <w:div w:id="209473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F34F8-0344-410B-9BDC-813CCBEC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782</Words>
  <Characters>4223</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ΛΕΝΑ</dc:creator>
  <cp:lastModifiedBy>ΛΕΝΑ</cp:lastModifiedBy>
  <cp:revision>40</cp:revision>
  <cp:lastPrinted>2022-12-15T07:39:00Z</cp:lastPrinted>
  <dcterms:created xsi:type="dcterms:W3CDTF">2022-10-12T09:24:00Z</dcterms:created>
  <dcterms:modified xsi:type="dcterms:W3CDTF">2023-03-30T11:01:00Z</dcterms:modified>
</cp:coreProperties>
</file>