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42" w:rsidRPr="004A28E4" w:rsidRDefault="00A61642" w:rsidP="00A616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4A28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ΑΝΑΝΕΩΣ</w:t>
      </w:r>
      <w:r w:rsidR="003A77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  <w:t>ΕΙΣ ΑΔΕΙΩΝ ΠΟΥ ΛΗΓΟΥΝ 31-12-2023</w:t>
      </w:r>
    </w:p>
    <w:p w:rsidR="00A61642" w:rsidRPr="004A28E4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4A28E4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ΘΕΜΑ:ΑΝΑΝΕΩΣ</w:t>
      </w:r>
      <w:r w:rsidR="003A777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ΕΙΣ ΑΔΕΙΩΝ ΠΟΥ ΛΗΓΟΥΝ 31-12-2023</w:t>
      </w:r>
    </w:p>
    <w:p w:rsidR="00A61642" w:rsidRPr="004A28E4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el-GR"/>
        </w:rPr>
      </w:pPr>
      <w:r w:rsidRPr="004A28E4">
        <w:rPr>
          <w:rFonts w:ascii="Times New Roman" w:eastAsia="Times New Roman" w:hAnsi="Times New Roman" w:cs="Times New Roman"/>
          <w:b/>
          <w:color w:val="000000"/>
          <w:u w:val="single"/>
          <w:lang w:eastAsia="el-GR"/>
        </w:rPr>
        <w:t> Οι ανανεώσεις αδειών των ασφαλιστικών διαμεσολαβητών που λήγουν στις 31</w:t>
      </w:r>
      <w:r w:rsidR="00202B02">
        <w:rPr>
          <w:rFonts w:ascii="Times New Roman" w:eastAsia="Times New Roman" w:hAnsi="Times New Roman" w:cs="Times New Roman"/>
          <w:b/>
          <w:color w:val="000000"/>
          <w:u w:val="single"/>
          <w:lang w:eastAsia="el-GR"/>
        </w:rPr>
        <w:t>-12-2023</w:t>
      </w:r>
      <w:r w:rsidR="00BA1A24">
        <w:rPr>
          <w:rFonts w:ascii="Times New Roman" w:eastAsia="Times New Roman" w:hAnsi="Times New Roman" w:cs="Times New Roman"/>
          <w:b/>
          <w:color w:val="000000"/>
          <w:u w:val="single"/>
          <w:lang w:eastAsia="el-GR"/>
        </w:rPr>
        <w:t>, θα γίνουν από 2</w:t>
      </w:r>
      <w:r w:rsidR="00202B02">
        <w:rPr>
          <w:rFonts w:ascii="Times New Roman" w:eastAsia="Times New Roman" w:hAnsi="Times New Roman" w:cs="Times New Roman"/>
          <w:b/>
          <w:color w:val="000000"/>
          <w:u w:val="single"/>
          <w:lang w:eastAsia="el-GR"/>
        </w:rPr>
        <w:t>-1-2024</w:t>
      </w:r>
      <w:r w:rsidRPr="004A28E4">
        <w:rPr>
          <w:rFonts w:ascii="Times New Roman" w:eastAsia="Times New Roman" w:hAnsi="Times New Roman" w:cs="Times New Roman"/>
          <w:b/>
          <w:color w:val="000000"/>
          <w:u w:val="single"/>
          <w:lang w:eastAsia="el-GR"/>
        </w:rPr>
        <w:t xml:space="preserve"> ως 31-03-202</w:t>
      </w:r>
      <w:r w:rsidR="00202B02">
        <w:rPr>
          <w:rFonts w:ascii="Times New Roman" w:eastAsia="Times New Roman" w:hAnsi="Times New Roman" w:cs="Times New Roman"/>
          <w:b/>
          <w:color w:val="000000"/>
          <w:u w:val="single"/>
          <w:lang w:eastAsia="el-GR"/>
        </w:rPr>
        <w:t>4</w:t>
      </w:r>
      <w:r w:rsidRPr="004A28E4">
        <w:rPr>
          <w:rFonts w:ascii="Times New Roman" w:eastAsia="Times New Roman" w:hAnsi="Times New Roman" w:cs="Times New Roman"/>
          <w:b/>
          <w:color w:val="000000"/>
          <w:u w:val="single"/>
          <w:lang w:eastAsia="el-GR"/>
        </w:rPr>
        <w:t>.</w:t>
      </w:r>
    </w:p>
    <w:p w:rsidR="00A61642" w:rsidRPr="004A28E4" w:rsidRDefault="00A61642" w:rsidP="001A3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4A28E4">
        <w:rPr>
          <w:rFonts w:ascii="Times New Roman" w:eastAsia="Times New Roman" w:hAnsi="Times New Roman" w:cs="Times New Roman"/>
          <w:color w:val="000000"/>
          <w:lang w:eastAsia="el-GR"/>
        </w:rPr>
        <w:t xml:space="preserve">Βάσει του άρθρου 23 του </w:t>
      </w:r>
      <w:r w:rsidRPr="00680867">
        <w:rPr>
          <w:rFonts w:ascii="Times New Roman" w:eastAsia="Times New Roman" w:hAnsi="Times New Roman" w:cs="Times New Roman"/>
          <w:b/>
          <w:color w:val="000000"/>
          <w:lang w:eastAsia="el-GR"/>
        </w:rPr>
        <w:t>Ν. 4583/18-12-2018</w:t>
      </w:r>
      <w:r w:rsidRPr="004A28E4">
        <w:rPr>
          <w:rFonts w:ascii="Times New Roman" w:eastAsia="Times New Roman" w:hAnsi="Times New Roman" w:cs="Times New Roman"/>
          <w:color w:val="000000"/>
          <w:lang w:eastAsia="el-GR"/>
        </w:rPr>
        <w:t xml:space="preserve">, οι ασφαλιστικοί και </w:t>
      </w:r>
      <w:proofErr w:type="spellStart"/>
      <w:r w:rsidRPr="004A28E4">
        <w:rPr>
          <w:rFonts w:ascii="Times New Roman" w:eastAsia="Times New Roman" w:hAnsi="Times New Roman" w:cs="Times New Roman"/>
          <w:color w:val="000000"/>
          <w:lang w:eastAsia="el-GR"/>
        </w:rPr>
        <w:t>αντασφαλιστικοί</w:t>
      </w:r>
      <w:proofErr w:type="spellEnd"/>
      <w:r w:rsidRPr="004A28E4">
        <w:rPr>
          <w:rFonts w:ascii="Times New Roman" w:eastAsia="Times New Roman" w:hAnsi="Times New Roman" w:cs="Times New Roman"/>
          <w:color w:val="000000"/>
          <w:lang w:eastAsia="el-GR"/>
        </w:rPr>
        <w:t xml:space="preserve"> διαμεσολαβητές και οι ασφαλιστικοί διαμεσολαβητές που ασκούν ως δευτερεύουσα δραστηριότητα την ασφαλιστική διαμεσολάβηση για τη διατήρηση της εγγραφής </w:t>
      </w:r>
      <w:r w:rsidR="001A3D24">
        <w:rPr>
          <w:rFonts w:ascii="Times New Roman" w:eastAsia="Times New Roman" w:hAnsi="Times New Roman" w:cs="Times New Roman"/>
          <w:color w:val="000000"/>
          <w:lang w:eastAsia="el-GR"/>
        </w:rPr>
        <w:t xml:space="preserve">τους </w:t>
      </w:r>
      <w:r w:rsidRPr="004A28E4">
        <w:rPr>
          <w:rFonts w:ascii="Times New Roman" w:eastAsia="Times New Roman" w:hAnsi="Times New Roman" w:cs="Times New Roman"/>
          <w:color w:val="000000"/>
          <w:lang w:eastAsia="el-GR"/>
        </w:rPr>
        <w:t>στο ειδικό μητρώο του άρθρου 19 παράγραφος 1 του παρόντος, υποβάλλουν στο αρμόδιο επιμελητήριο μέσα στο πρώτο τρίμηνο κάθε τρίτου έτους με αφετηρία την 1η Ιανουαρίου του έτους που έπεται εκείνου της εγγραφής τους, τα ακόλουθα δικαιολογητικά:</w:t>
      </w:r>
    </w:p>
    <w:p w:rsidR="00A61642" w:rsidRPr="00885E57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</w:pPr>
      <w:r w:rsidRPr="00885E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> Δικαιολογητικά για τις ανανεώσεις αδειών ατομικών επιχειρήσεων:</w:t>
      </w:r>
    </w:p>
    <w:p w:rsidR="00BA1A24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4A28E4">
        <w:rPr>
          <w:rFonts w:ascii="Times New Roman" w:eastAsia="Times New Roman" w:hAnsi="Times New Roman" w:cs="Times New Roman"/>
          <w:color w:val="000000"/>
          <w:lang w:eastAsia="el-GR"/>
        </w:rPr>
        <w:t> </w:t>
      </w:r>
      <w:r w:rsidR="00BA1A24">
        <w:rPr>
          <w:rFonts w:ascii="Times New Roman" w:eastAsia="Times New Roman" w:hAnsi="Times New Roman" w:cs="Times New Roman"/>
          <w:color w:val="000000"/>
          <w:lang w:eastAsia="el-GR"/>
        </w:rPr>
        <w:t>1.</w:t>
      </w:r>
      <w:r w:rsidR="00BA1A24" w:rsidRPr="00BA1A24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r w:rsidR="00BA1A24">
        <w:rPr>
          <w:rFonts w:ascii="Times New Roman" w:eastAsia="Times New Roman" w:hAnsi="Times New Roman" w:cs="Times New Roman"/>
          <w:color w:val="000000"/>
          <w:lang w:eastAsia="el-GR"/>
        </w:rPr>
        <w:t>Φ</w:t>
      </w:r>
      <w:r w:rsidR="00BA1A24" w:rsidRPr="004A28E4">
        <w:rPr>
          <w:rFonts w:ascii="Times New Roman" w:eastAsia="Times New Roman" w:hAnsi="Times New Roman" w:cs="Times New Roman"/>
          <w:color w:val="000000"/>
          <w:lang w:eastAsia="el-GR"/>
        </w:rPr>
        <w:t xml:space="preserve">ωτοτυπία </w:t>
      </w:r>
      <w:r w:rsidR="00BA1A24">
        <w:rPr>
          <w:rFonts w:ascii="Times New Roman" w:eastAsia="Times New Roman" w:hAnsi="Times New Roman" w:cs="Times New Roman"/>
          <w:color w:val="000000"/>
          <w:lang w:eastAsia="el-GR"/>
        </w:rPr>
        <w:t>Αστυνομικής ταυτότητας</w:t>
      </w:r>
    </w:p>
    <w:p w:rsidR="00A61642" w:rsidRPr="004A28E4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4A28E4">
        <w:rPr>
          <w:rFonts w:ascii="Times New Roman" w:eastAsia="Times New Roman" w:hAnsi="Times New Roman" w:cs="Times New Roman"/>
          <w:color w:val="000000"/>
          <w:lang w:eastAsia="el-GR"/>
        </w:rPr>
        <w:t>2.Πιστοποιητικό που βεβαιώνει ότι δεν έχει κατατεθεί σε βάρος του αίτηση για πτώχευση και αναγκαστική διαχείριση και ότι δεν έχει πτωχεύσει ούτε έχει τεθεί σε αναγκαστική διαχείριση ή αν έχει πτωχεύσει, ότι έχει αποκατασταθεί.3.Πιστοποιητικό δικαστικής συμπαράστασης4.Πιστοποιητικό μη θέσεως σε αναγκαστική διαχείριση</w:t>
      </w:r>
      <w:r w:rsidR="00885E57">
        <w:rPr>
          <w:rFonts w:ascii="Times New Roman" w:eastAsia="Times New Roman" w:hAnsi="Times New Roman" w:cs="Times New Roman"/>
          <w:color w:val="000000"/>
          <w:lang w:eastAsia="el-GR"/>
        </w:rPr>
        <w:t xml:space="preserve"> (Υ.Δ. )</w:t>
      </w:r>
    </w:p>
    <w:p w:rsidR="00BA1A24" w:rsidRPr="00BA1A24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>5.</w:t>
      </w:r>
      <w:r w:rsidR="00BA1A24" w:rsidRPr="00BA1A24">
        <w:rPr>
          <w:rFonts w:ascii="Times New Roman" w:eastAsia="Times New Roman" w:hAnsi="Times New Roman" w:cs="Times New Roman"/>
          <w:b/>
          <w:color w:val="000000"/>
          <w:lang w:eastAsia="el-GR"/>
        </w:rPr>
        <w:t xml:space="preserve"> </w:t>
      </w:r>
      <w:r w:rsidR="00BA1A24">
        <w:rPr>
          <w:rFonts w:ascii="Times New Roman" w:eastAsia="Times New Roman" w:hAnsi="Times New Roman" w:cs="Times New Roman"/>
          <w:b/>
          <w:color w:val="000000"/>
          <w:lang w:eastAsia="el-GR"/>
        </w:rPr>
        <w:t>Π</w:t>
      </w:r>
      <w:r w:rsidR="00BA1A24" w:rsidRPr="00202B02">
        <w:rPr>
          <w:rFonts w:ascii="Times New Roman" w:eastAsia="Times New Roman" w:hAnsi="Times New Roman" w:cs="Times New Roman"/>
          <w:b/>
          <w:color w:val="000000"/>
          <w:lang w:eastAsia="el-GR"/>
        </w:rPr>
        <w:t>ροσωποποιημένη πληροφόρηση ΑΑΔΕ</w:t>
      </w:r>
      <w:r w:rsidR="00BA1A24" w:rsidRPr="002E1DCA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r w:rsidR="00BA1A24">
        <w:rPr>
          <w:rFonts w:ascii="Times New Roman" w:eastAsia="Times New Roman" w:hAnsi="Times New Roman" w:cs="Times New Roman"/>
          <w:color w:val="000000"/>
          <w:lang w:eastAsia="el-GR"/>
        </w:rPr>
        <w:t xml:space="preserve">ή </w:t>
      </w:r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>Βεβαίωση της ΔΟΥ ότι δεν έχει γίνει διακοπή της δραστηριότητας του ασφαλιστικού διαμεσολαβητή</w:t>
      </w:r>
      <w:r w:rsidR="00BA1A24">
        <w:rPr>
          <w:rFonts w:ascii="Times New Roman" w:eastAsia="Times New Roman" w:hAnsi="Times New Roman" w:cs="Times New Roman"/>
          <w:color w:val="000000"/>
          <w:lang w:eastAsia="el-GR"/>
        </w:rPr>
        <w:t xml:space="preserve"> (ΚΑΔ 66221001)</w:t>
      </w:r>
    </w:p>
    <w:p w:rsidR="00A61642" w:rsidRPr="002E1DCA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>6. Συμβόλαιο αστικής ευθύνης σε ισχύ καθώς και τα προηγούμενα, αν οφείλονται</w:t>
      </w:r>
    </w:p>
    <w:p w:rsidR="00A61642" w:rsidRPr="002E1DCA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 xml:space="preserve">7. </w:t>
      </w:r>
      <w:r w:rsidR="00885E57" w:rsidRPr="00882091">
        <w:rPr>
          <w:rFonts w:ascii="Times New Roman" w:eastAsia="Times New Roman" w:hAnsi="Times New Roman" w:cs="Times New Roman"/>
          <w:b/>
          <w:color w:val="000000"/>
          <w:lang w:eastAsia="el-GR"/>
        </w:rPr>
        <w:t>Αίτηση ανανέωσης</w:t>
      </w:r>
      <w:r w:rsidR="00885E57">
        <w:rPr>
          <w:rFonts w:ascii="Times New Roman" w:eastAsia="Times New Roman" w:hAnsi="Times New Roman" w:cs="Times New Roman"/>
          <w:color w:val="000000"/>
          <w:lang w:eastAsia="el-GR"/>
        </w:rPr>
        <w:t xml:space="preserve"> - </w:t>
      </w:r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 xml:space="preserve">Υπεύθυνη δήλωση που είναι στα επισυναπτόμενα (όταν δεν είναι παρών ο ίδιος, η υπεύθυνη δήλωση προσκομίζεται με γνήσιο υπογραφής).Η υπεύθυνη δήλωση μπορεί να γίνει και μέσω </w:t>
      </w:r>
      <w:proofErr w:type="spellStart"/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>gov.gr</w:t>
      </w:r>
      <w:proofErr w:type="spellEnd"/>
    </w:p>
    <w:p w:rsidR="00A61642" w:rsidRPr="002E1DCA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>8. Εξουσιοδότηση για ανανέωση αδείας, όταν δεν είναι παρών ο ίδιος</w:t>
      </w:r>
    </w:p>
    <w:p w:rsidR="00A61642" w:rsidRPr="002E1DCA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>9.</w:t>
      </w:r>
      <w:r w:rsidR="00CE4C88">
        <w:rPr>
          <w:rFonts w:ascii="Times New Roman" w:eastAsia="Times New Roman" w:hAnsi="Times New Roman" w:cs="Times New Roman"/>
          <w:color w:val="000000"/>
          <w:lang w:eastAsia="el-GR"/>
        </w:rPr>
        <w:t>Σεμινάριο Επαναπιστοποίησης γνώσεων</w:t>
      </w:r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 xml:space="preserve"> σύμφωνα με την ΠΕΕ 4</w:t>
      </w:r>
      <w:r w:rsidR="00202B02">
        <w:rPr>
          <w:rFonts w:ascii="Times New Roman" w:eastAsia="Times New Roman" w:hAnsi="Times New Roman" w:cs="Times New Roman"/>
          <w:color w:val="000000"/>
          <w:lang w:eastAsia="el-GR"/>
        </w:rPr>
        <w:t xml:space="preserve">5/21-11-2014, </w:t>
      </w:r>
      <w:r w:rsidR="00202B02" w:rsidRPr="00CE4C88">
        <w:rPr>
          <w:rFonts w:ascii="Times New Roman" w:eastAsia="Times New Roman" w:hAnsi="Times New Roman" w:cs="Times New Roman"/>
          <w:b/>
          <w:color w:val="000000"/>
          <w:lang w:eastAsia="el-GR"/>
        </w:rPr>
        <w:t>15 Ώρες</w:t>
      </w:r>
      <w:r w:rsidR="00202B02">
        <w:rPr>
          <w:rFonts w:ascii="Times New Roman" w:eastAsia="Times New Roman" w:hAnsi="Times New Roman" w:cs="Times New Roman"/>
          <w:color w:val="000000"/>
          <w:lang w:eastAsia="el-GR"/>
        </w:rPr>
        <w:t xml:space="preserve"> για το έτος 2023</w:t>
      </w:r>
      <w:r w:rsidR="00CE4C88">
        <w:rPr>
          <w:rFonts w:ascii="Times New Roman" w:eastAsia="Times New Roman" w:hAnsi="Times New Roman" w:cs="Times New Roman"/>
          <w:color w:val="000000"/>
          <w:lang w:eastAsia="el-GR"/>
        </w:rPr>
        <w:t>,</w:t>
      </w:r>
      <w:r w:rsidR="00202B02">
        <w:rPr>
          <w:rFonts w:ascii="Times New Roman" w:eastAsia="Times New Roman" w:hAnsi="Times New Roman" w:cs="Times New Roman"/>
          <w:color w:val="000000"/>
          <w:lang w:eastAsia="el-GR"/>
        </w:rPr>
        <w:t xml:space="preserve"> καθώς και για τα προηγούμενα έτη εάν οφείλονται.</w:t>
      </w:r>
    </w:p>
    <w:p w:rsidR="00A61642" w:rsidRPr="002E1DCA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>10. Συνδρομή 12 ευρώ και τυχόν οφειλόμενες συνδρομές και 5 ευρώ για κάθε βεβαίωση</w:t>
      </w:r>
    </w:p>
    <w:p w:rsidR="00A61642" w:rsidRPr="002E1DCA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>11. Να είναι εξοφλημένα τα ετήσια τέλη του Γενικού Εμπορικού Μητρώου ( ΓΕΜΗ)</w:t>
      </w:r>
    </w:p>
    <w:p w:rsidR="00A61642" w:rsidRPr="002E1DCA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>30 ευρώ κατ’ έτος.</w:t>
      </w:r>
    </w:p>
    <w:p w:rsidR="00A61642" w:rsidRPr="004A28E4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>12. Το Ποινικό μητρώο θα αν</w:t>
      </w:r>
      <w:r w:rsidR="00321316" w:rsidRPr="002E1DCA">
        <w:rPr>
          <w:rFonts w:ascii="Times New Roman" w:eastAsia="Times New Roman" w:hAnsi="Times New Roman" w:cs="Times New Roman"/>
          <w:color w:val="000000"/>
          <w:lang w:eastAsia="el-GR"/>
        </w:rPr>
        <w:t>αζητηθεί αυτεπάγγελτα από το Επιμελητήριο</w:t>
      </w:r>
      <w:r w:rsidRPr="002E1DCA">
        <w:rPr>
          <w:rFonts w:ascii="Times New Roman" w:eastAsia="Times New Roman" w:hAnsi="Times New Roman" w:cs="Times New Roman"/>
          <w:color w:val="000000"/>
          <w:lang w:eastAsia="el-GR"/>
        </w:rPr>
        <w:t xml:space="preserve"> μετά την κατάθεση των παραπάνω δικαιολογητικών</w:t>
      </w:r>
    </w:p>
    <w:p w:rsidR="00A61642" w:rsidRPr="004A28E4" w:rsidRDefault="00A61642" w:rsidP="00A61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el-GR"/>
        </w:rPr>
      </w:pPr>
    </w:p>
    <w:p w:rsidR="005E4BDD" w:rsidRDefault="005E4BDD" w:rsidP="00D3688B">
      <w:pPr>
        <w:pStyle w:val="Web"/>
        <w:rPr>
          <w:b/>
          <w:color w:val="000000"/>
          <w:sz w:val="22"/>
          <w:szCs w:val="22"/>
          <w:u w:val="single"/>
        </w:rPr>
      </w:pPr>
    </w:p>
    <w:sectPr w:rsidR="005E4BDD" w:rsidSect="00A055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642"/>
    <w:rsid w:val="000E5445"/>
    <w:rsid w:val="00162CE0"/>
    <w:rsid w:val="001A3D24"/>
    <w:rsid w:val="00202B02"/>
    <w:rsid w:val="002D0363"/>
    <w:rsid w:val="002E1DCA"/>
    <w:rsid w:val="00321316"/>
    <w:rsid w:val="003A7772"/>
    <w:rsid w:val="004A28E4"/>
    <w:rsid w:val="005E4BDD"/>
    <w:rsid w:val="00680867"/>
    <w:rsid w:val="007C0BFA"/>
    <w:rsid w:val="00882091"/>
    <w:rsid w:val="00885E57"/>
    <w:rsid w:val="00A0557B"/>
    <w:rsid w:val="00A239F3"/>
    <w:rsid w:val="00A61642"/>
    <w:rsid w:val="00BA1A24"/>
    <w:rsid w:val="00C82F28"/>
    <w:rsid w:val="00CE4C88"/>
    <w:rsid w:val="00D3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7B"/>
  </w:style>
  <w:style w:type="paragraph" w:styleId="1">
    <w:name w:val="heading 1"/>
    <w:basedOn w:val="a"/>
    <w:link w:val="1Char"/>
    <w:uiPriority w:val="9"/>
    <w:qFormat/>
    <w:rsid w:val="00A61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A61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A61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A616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164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6164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6164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A6164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6164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6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0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5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1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2023-12-04T09:27:00Z</dcterms:created>
  <dcterms:modified xsi:type="dcterms:W3CDTF">2023-12-04T09:28:00Z</dcterms:modified>
</cp:coreProperties>
</file>