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E04" w:rsidRDefault="007D0E04" w:rsidP="007D0E04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 xml:space="preserve">Η πληρωμή γίνεται είτε με </w:t>
      </w:r>
      <w:r>
        <w:rPr>
          <w:b/>
          <w:bCs/>
          <w:color w:val="FF0000"/>
          <w:sz w:val="28"/>
          <w:szCs w:val="28"/>
        </w:rPr>
        <w:t>ΜΕΤΡΗΤΑ ΣΤΟ ΤΑΜΕΙΟ</w:t>
      </w:r>
      <w:r>
        <w:rPr>
          <w:b/>
          <w:bCs/>
          <w:color w:val="1F497D"/>
          <w:sz w:val="28"/>
          <w:szCs w:val="28"/>
        </w:rPr>
        <w:t xml:space="preserve"> είτε</w:t>
      </w:r>
    </w:p>
    <w:p w:rsidR="007D0E04" w:rsidRDefault="007D0E04" w:rsidP="007D0E04">
      <w:pPr>
        <w:rPr>
          <w:b/>
          <w:bCs/>
          <w:color w:val="1F497D"/>
        </w:rPr>
      </w:pPr>
    </w:p>
    <w:p w:rsidR="007D0E04" w:rsidRDefault="007D0E04" w:rsidP="007D0E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Θα πρέπει να γίνει κατάθεση(με  μεταφορά ποσού) με αιτιολογία το ΑΦΜ της εταιρείας σε έναν από τους κάτωθι λογαριασμούς.</w:t>
      </w:r>
    </w:p>
    <w:p w:rsidR="007D0E04" w:rsidRDefault="007D0E04" w:rsidP="007D0E04">
      <w:pPr>
        <w:rPr>
          <w:b/>
          <w:bCs/>
          <w:sz w:val="28"/>
          <w:szCs w:val="28"/>
        </w:rPr>
      </w:pPr>
    </w:p>
    <w:p w:rsidR="007D0E04" w:rsidRDefault="00BA4467" w:rsidP="007D0E04">
      <w:pPr>
        <w:rPr>
          <w:b/>
          <w:bCs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5274310" cy="1725028"/>
            <wp:effectExtent l="19050" t="0" r="2540" b="0"/>
            <wp:docPr id="2" name="Εικόνα 6" descr="http://www.e-a.gr/axaiaimages/trapez_F2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e-a.gr/axaiaimages/trapez_F20627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725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E04" w:rsidRDefault="007D0E04" w:rsidP="007D0E04">
      <w:pPr>
        <w:rPr>
          <w:rFonts w:ascii="Verdana" w:hAnsi="Verdana"/>
          <w:b/>
          <w:bCs/>
          <w:color w:val="073763"/>
          <w:sz w:val="30"/>
          <w:szCs w:val="30"/>
        </w:rPr>
      </w:pPr>
    </w:p>
    <w:p w:rsidR="007D0E04" w:rsidRDefault="007D0E04" w:rsidP="007D0E04">
      <w:pPr>
        <w:rPr>
          <w:rFonts w:ascii="Verdana" w:hAnsi="Verdana"/>
          <w:b/>
          <w:bCs/>
          <w:color w:val="073763"/>
          <w:sz w:val="30"/>
          <w:szCs w:val="30"/>
        </w:rPr>
      </w:pPr>
      <w:r>
        <w:rPr>
          <w:rFonts w:ascii="Verdana" w:hAnsi="Verdana"/>
          <w:b/>
          <w:bCs/>
          <w:color w:val="073763"/>
          <w:sz w:val="30"/>
          <w:szCs w:val="30"/>
        </w:rPr>
        <w:t>(</w:t>
      </w:r>
      <w:proofErr w:type="spellStart"/>
      <w:r>
        <w:rPr>
          <w:rFonts w:ascii="Verdana" w:hAnsi="Verdana"/>
          <w:b/>
          <w:bCs/>
          <w:color w:val="073763"/>
          <w:sz w:val="30"/>
          <w:szCs w:val="30"/>
        </w:rPr>
        <w:t>ΠΡΟΣΟΧΉ:Σε</w:t>
      </w:r>
      <w:proofErr w:type="spellEnd"/>
      <w:r>
        <w:rPr>
          <w:rFonts w:ascii="Verdana" w:hAnsi="Verdana"/>
          <w:b/>
          <w:bCs/>
          <w:color w:val="073763"/>
          <w:sz w:val="30"/>
          <w:szCs w:val="30"/>
        </w:rPr>
        <w:t xml:space="preserve"> περίπτωση που καταθέτετε από άλλη τράπεζα δηλώστε </w:t>
      </w:r>
      <w:r>
        <w:rPr>
          <w:rFonts w:ascii="Verdana" w:hAnsi="Verdana"/>
          <w:b/>
          <w:bCs/>
          <w:color w:val="FF0000"/>
          <w:sz w:val="30"/>
          <w:szCs w:val="30"/>
        </w:rPr>
        <w:t xml:space="preserve">την επιβάρυνση όλων των εξόδων </w:t>
      </w:r>
      <w:r>
        <w:rPr>
          <w:rFonts w:ascii="Verdana" w:hAnsi="Verdana"/>
          <w:b/>
          <w:bCs/>
          <w:color w:val="FF0000"/>
          <w:sz w:val="30"/>
          <w:szCs w:val="30"/>
          <w:u w:val="single"/>
        </w:rPr>
        <w:t>στον Αποστολέα</w:t>
      </w:r>
      <w:r>
        <w:rPr>
          <w:rFonts w:ascii="Verdana" w:hAnsi="Verdana"/>
          <w:b/>
          <w:bCs/>
          <w:color w:val="073763"/>
          <w:sz w:val="30"/>
          <w:szCs w:val="30"/>
        </w:rPr>
        <w:t xml:space="preserve"> αλλιώς το ποσό θα πρέπει να επιβαρυνθεί με έξοδα εμβάσματος έως και 4 ευρώ διαφορετικά Η Απόδειξη δεν θα μπορεί να εκδοθεί).</w:t>
      </w:r>
    </w:p>
    <w:p w:rsidR="007D0E04" w:rsidRDefault="007D0E04" w:rsidP="007D0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0E04" w:rsidRDefault="007D0E04" w:rsidP="007D0E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Για οποιαδήποτε απορία επικοινωνήστε με το ταμείο τηλεφωνικά</w:t>
      </w:r>
    </w:p>
    <w:p w:rsidR="007D0E04" w:rsidRDefault="007D0E04" w:rsidP="007D0E04"/>
    <w:p w:rsidR="007D0E04" w:rsidRDefault="007D0E04" w:rsidP="007D0E04"/>
    <w:p w:rsidR="000C473D" w:rsidRDefault="000C473D"/>
    <w:sectPr w:rsidR="000C473D" w:rsidSect="000C47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7D0E04"/>
    <w:rsid w:val="000C473D"/>
    <w:rsid w:val="0024716B"/>
    <w:rsid w:val="007D0E04"/>
    <w:rsid w:val="00BA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04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E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0E04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6ADDD.9D351E1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Χρήστης των Windows</cp:lastModifiedBy>
  <cp:revision>2</cp:revision>
  <dcterms:created xsi:type="dcterms:W3CDTF">2020-11-10T11:42:00Z</dcterms:created>
  <dcterms:modified xsi:type="dcterms:W3CDTF">2020-11-10T11:42:00Z</dcterms:modified>
</cp:coreProperties>
</file>